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B9" w:rsidRPr="005B2ECF" w:rsidRDefault="001B49B9" w:rsidP="001B49B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участия школьников Усольского района во всероссийской олимпиаде школьников в 2018-2019 учебном году</w:t>
      </w:r>
    </w:p>
    <w:p w:rsidR="001B49B9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этом учебном году проведение школьного и муниципального этапов всероссийской олимпиады школьников (далее – ВОШ) было организовано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порядком о проведении школьного и муниципального этапов ВОШ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Усольском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районе, муниципальная предметная комиссия разрабатывала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задания для проведения школьного этапа ВОШ.</w:t>
      </w:r>
    </w:p>
    <w:p w:rsidR="001B49B9" w:rsidRPr="00787017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7017">
        <w:rPr>
          <w:rFonts w:ascii="Times New Roman" w:hAnsi="Times New Roman"/>
          <w:b/>
          <w:color w:val="000000"/>
          <w:sz w:val="24"/>
          <w:szCs w:val="24"/>
        </w:rPr>
        <w:t>Таблица «Количество предметных олимпиад муниципального этапа Всероссийской оли</w:t>
      </w:r>
      <w:r>
        <w:rPr>
          <w:rFonts w:ascii="Times New Roman" w:hAnsi="Times New Roman"/>
          <w:b/>
          <w:color w:val="000000"/>
          <w:sz w:val="24"/>
          <w:szCs w:val="24"/>
        </w:rPr>
        <w:t>мпиады школьников в разрезе за 5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B49B9" w:rsidRPr="005B2ECF" w:rsidTr="002C2D8F">
        <w:tc>
          <w:tcPr>
            <w:tcW w:w="318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 xml:space="preserve">Количество предметов, по которым проводился муниципальный этап ВОШ </w:t>
            </w:r>
          </w:p>
        </w:tc>
        <w:tc>
          <w:tcPr>
            <w:tcW w:w="3191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Наименование  предметов, по которым не проводился муниципальный этап ВОШ</w:t>
            </w:r>
          </w:p>
        </w:tc>
      </w:tr>
      <w:tr w:rsidR="001B49B9" w:rsidRPr="005B2ECF" w:rsidTr="002C2D8F">
        <w:tc>
          <w:tcPr>
            <w:tcW w:w="318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</w:tr>
      <w:tr w:rsidR="001B49B9" w:rsidRPr="005B2ECF" w:rsidTr="002C2D8F">
        <w:tc>
          <w:tcPr>
            <w:tcW w:w="318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китайский, французский</w:t>
            </w:r>
          </w:p>
        </w:tc>
      </w:tr>
      <w:tr w:rsidR="001B49B9" w:rsidRPr="005B2ECF" w:rsidTr="002C2D8F">
        <w:tc>
          <w:tcPr>
            <w:tcW w:w="318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(добавлена музыка по инициативе РМО учителей музыки, на протяжени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 лет проводится районная олимпиада по русскому языку, математике с 4 класса, английскому языку и литературе с 5 класса с целью преемственности)</w:t>
            </w:r>
          </w:p>
        </w:tc>
        <w:tc>
          <w:tcPr>
            <w:tcW w:w="3191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китайский, французский</w:t>
            </w:r>
            <w:r>
              <w:rPr>
                <w:rFonts w:ascii="Times New Roman" w:hAnsi="Times New Roman"/>
                <w:sz w:val="28"/>
                <w:szCs w:val="28"/>
              </w:rPr>
              <w:t>, немецкий языки</w:t>
            </w:r>
          </w:p>
        </w:tc>
      </w:tr>
      <w:tr w:rsidR="001B49B9" w:rsidRPr="005B2ECF" w:rsidTr="002C2D8F">
        <w:tc>
          <w:tcPr>
            <w:tcW w:w="3189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3190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(на районном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уровнедобавлена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 по инициативе РМО учителей музыки, на протяжении 11 лет проводится районная олимпиада по русскому языку, математике с 4 класса, английскому языку и литературе с 5 класса с целью преемственности)</w:t>
            </w:r>
          </w:p>
        </w:tc>
        <w:tc>
          <w:tcPr>
            <w:tcW w:w="3191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китайский, французский</w:t>
            </w:r>
            <w:r>
              <w:rPr>
                <w:rFonts w:ascii="Times New Roman" w:hAnsi="Times New Roman"/>
                <w:sz w:val="28"/>
                <w:szCs w:val="28"/>
              </w:rPr>
              <w:t>, немецкий языки</w:t>
            </w:r>
          </w:p>
        </w:tc>
      </w:tr>
      <w:tr w:rsidR="001B49B9" w:rsidRPr="005B2ECF" w:rsidTr="002C2D8F">
        <w:tc>
          <w:tcPr>
            <w:tcW w:w="3189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3190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(на районном уровне проводится олимпиада по музыке, по русскому языку, математике, литературному чтению с 4 класса, английскому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языку и литературе с 5 класса, истории с 6 класса с целью преемственности)</w:t>
            </w:r>
          </w:p>
        </w:tc>
        <w:tc>
          <w:tcPr>
            <w:tcW w:w="3191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lastRenderedPageBreak/>
              <w:t>китайский, французский</w:t>
            </w:r>
            <w:r>
              <w:rPr>
                <w:rFonts w:ascii="Times New Roman" w:hAnsi="Times New Roman"/>
                <w:sz w:val="28"/>
                <w:szCs w:val="28"/>
              </w:rPr>
              <w:t>, немецкий языки, астрономия</w:t>
            </w:r>
          </w:p>
        </w:tc>
      </w:tr>
    </w:tbl>
    <w:p w:rsidR="001B49B9" w:rsidRDefault="001B49B9" w:rsidP="001B49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этом учебном году в районе муниципальный этап всероссийской олимпиады школьников не проводился астрономии, китайскому, </w:t>
      </w:r>
      <w:proofErr w:type="spellStart"/>
      <w:r w:rsidRPr="005B2ECF">
        <w:rPr>
          <w:rFonts w:ascii="Times New Roman" w:hAnsi="Times New Roman"/>
          <w:sz w:val="28"/>
          <w:szCs w:val="28"/>
        </w:rPr>
        <w:t>французско</w:t>
      </w:r>
      <w:r>
        <w:rPr>
          <w:rFonts w:ascii="Times New Roman" w:hAnsi="Times New Roman"/>
          <w:sz w:val="28"/>
          <w:szCs w:val="28"/>
        </w:rPr>
        <w:t>муи</w:t>
      </w:r>
      <w:proofErr w:type="spellEnd"/>
      <w:r>
        <w:rPr>
          <w:rFonts w:ascii="Times New Roman" w:hAnsi="Times New Roman"/>
          <w:sz w:val="28"/>
          <w:szCs w:val="28"/>
        </w:rPr>
        <w:t xml:space="preserve"> немецкому языкам (так как данные предметы не изучаются в школах Усольского района)</w:t>
      </w:r>
      <w:r w:rsidRPr="005B2ECF">
        <w:rPr>
          <w:rFonts w:ascii="Times New Roman" w:hAnsi="Times New Roman"/>
          <w:sz w:val="28"/>
          <w:szCs w:val="28"/>
        </w:rPr>
        <w:t xml:space="preserve">. </w:t>
      </w:r>
    </w:p>
    <w:p w:rsidR="001B49B9" w:rsidRPr="00787017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7017">
        <w:rPr>
          <w:rFonts w:ascii="Times New Roman" w:hAnsi="Times New Roman"/>
          <w:b/>
          <w:color w:val="000000"/>
          <w:sz w:val="24"/>
          <w:szCs w:val="24"/>
        </w:rPr>
        <w:t>Таблица «Количество предметных олимпиад регионального этапа Всероссийской оли</w:t>
      </w:r>
      <w:r>
        <w:rPr>
          <w:rFonts w:ascii="Times New Roman" w:hAnsi="Times New Roman"/>
          <w:b/>
          <w:color w:val="000000"/>
          <w:sz w:val="24"/>
          <w:szCs w:val="24"/>
        </w:rPr>
        <w:t>мпиады школьников в разрезе за 5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года»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1B49B9" w:rsidRPr="005B2ECF" w:rsidTr="002C2D8F"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 xml:space="preserve">Количество предметов, по которым проводился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r w:rsidRPr="005B2ECF">
              <w:rPr>
                <w:rFonts w:ascii="Times New Roman" w:hAnsi="Times New Roman"/>
                <w:sz w:val="28"/>
                <w:szCs w:val="28"/>
              </w:rPr>
              <w:t xml:space="preserve"> этап ВОШ </w:t>
            </w:r>
          </w:p>
        </w:tc>
      </w:tr>
      <w:tr w:rsidR="001B49B9" w:rsidRPr="005B2ECF" w:rsidTr="002C2D8F"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B49B9" w:rsidRPr="005B2ECF" w:rsidTr="002C2D8F"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B49B9" w:rsidRPr="005B2ECF" w:rsidTr="002C2D8F"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B49B9" w:rsidRPr="005B2ECF" w:rsidTr="002C2D8F">
        <w:tc>
          <w:tcPr>
            <w:tcW w:w="3190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3190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B49B9" w:rsidRPr="005B2ECF" w:rsidTr="002C2D8F">
        <w:trPr>
          <w:trHeight w:val="70"/>
        </w:trPr>
        <w:tc>
          <w:tcPr>
            <w:tcW w:w="3190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3190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1B49B9" w:rsidRPr="005B2ECF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этом учебном году за последние пять лет школьники приняли участие в самом меньшем количестве предметных</w:t>
      </w:r>
      <w:r w:rsidR="003631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олимпиад. На </w:t>
      </w:r>
      <w:r w:rsidRPr="005B2ECF">
        <w:rPr>
          <w:rFonts w:ascii="Times New Roman" w:hAnsi="Times New Roman"/>
          <w:color w:val="000000"/>
          <w:sz w:val="28"/>
          <w:szCs w:val="28"/>
        </w:rPr>
        <w:t xml:space="preserve">основании </w:t>
      </w:r>
      <w:proofErr w:type="gramStart"/>
      <w:r w:rsidRPr="005B2ECF">
        <w:rPr>
          <w:rFonts w:ascii="Times New Roman" w:hAnsi="Times New Roman"/>
          <w:color w:val="000000"/>
          <w:sz w:val="28"/>
          <w:szCs w:val="28"/>
        </w:rPr>
        <w:t xml:space="preserve">рейтинга </w:t>
      </w:r>
      <w:r>
        <w:rPr>
          <w:rFonts w:ascii="Times New Roman" w:hAnsi="Times New Roman"/>
          <w:color w:val="000000"/>
          <w:sz w:val="28"/>
          <w:szCs w:val="28"/>
        </w:rPr>
        <w:t>участников</w:t>
      </w:r>
      <w:r w:rsidRPr="005B2ECF">
        <w:rPr>
          <w:rFonts w:ascii="Times New Roman" w:hAnsi="Times New Roman"/>
          <w:color w:val="000000"/>
          <w:sz w:val="28"/>
          <w:szCs w:val="28"/>
        </w:rPr>
        <w:t xml:space="preserve"> муниципального этапа Всероссийской олимпиады школьников</w:t>
      </w:r>
      <w:proofErr w:type="gramEnd"/>
      <w:r w:rsidRPr="005B2ECF">
        <w:rPr>
          <w:rFonts w:ascii="Times New Roman" w:hAnsi="Times New Roman"/>
          <w:color w:val="000000"/>
          <w:sz w:val="28"/>
          <w:szCs w:val="28"/>
        </w:rPr>
        <w:t xml:space="preserve"> в Иркутской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школьники Усольского района прошли для участия в 13 предметных олимпиадах (дети не участвовали в олимпиаде по английскому языку по причине болезни). </w:t>
      </w:r>
    </w:p>
    <w:p w:rsidR="001B49B9" w:rsidRPr="00787017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7017">
        <w:rPr>
          <w:rFonts w:ascii="Times New Roman" w:hAnsi="Times New Roman"/>
          <w:b/>
          <w:color w:val="000000"/>
          <w:sz w:val="24"/>
          <w:szCs w:val="24"/>
        </w:rPr>
        <w:t>Таблица «Количество и доля обучающихся, принявших участие во Всероссийской олимпиаде школьников (региональный, муниципальный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школьный этап) в разрезе за 5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1017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630"/>
        <w:gridCol w:w="1619"/>
        <w:gridCol w:w="1599"/>
        <w:gridCol w:w="1590"/>
        <w:gridCol w:w="1578"/>
      </w:tblGrid>
      <w:tr w:rsidR="001B49B9" w:rsidRPr="005B2ECF" w:rsidTr="002C2D8F">
        <w:tc>
          <w:tcPr>
            <w:tcW w:w="2162" w:type="dxa"/>
            <w:vMerge w:val="restart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Уровень олимпиады</w:t>
            </w:r>
          </w:p>
        </w:tc>
        <w:tc>
          <w:tcPr>
            <w:tcW w:w="8016" w:type="dxa"/>
            <w:gridSpan w:val="5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(чел.)/доля</w:t>
            </w:r>
            <w:proofErr w:type="gramStart"/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(%) </w:t>
            </w:r>
            <w:proofErr w:type="gramEnd"/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обучающихся, принявших  участие в этапах всероссийской олимпиады школьников от общей численности обучающихся</w:t>
            </w:r>
          </w:p>
        </w:tc>
      </w:tr>
      <w:tr w:rsidR="001B49B9" w:rsidRPr="005B2ECF" w:rsidTr="002C2D8F">
        <w:tc>
          <w:tcPr>
            <w:tcW w:w="2162" w:type="dxa"/>
            <w:vMerge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</w:tcPr>
          <w:p w:rsidR="001B49B9" w:rsidRPr="007A3AB3" w:rsidRDefault="001B49B9" w:rsidP="002C2D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2014- 2015 уч. год</w:t>
            </w:r>
          </w:p>
        </w:tc>
        <w:tc>
          <w:tcPr>
            <w:tcW w:w="1619" w:type="dxa"/>
            <w:shd w:val="clear" w:color="auto" w:fill="auto"/>
          </w:tcPr>
          <w:p w:rsidR="001B49B9" w:rsidRPr="007A3AB3" w:rsidRDefault="001B49B9" w:rsidP="002C2D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2015- 2016 уч. год</w:t>
            </w:r>
          </w:p>
        </w:tc>
        <w:tc>
          <w:tcPr>
            <w:tcW w:w="159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2016 - 2017</w:t>
            </w:r>
            <w:r w:rsidRPr="007A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1590" w:type="dxa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2017 - 2018</w:t>
            </w:r>
            <w:r w:rsidRPr="007A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1578" w:type="dxa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2018 - 2019</w:t>
            </w:r>
            <w:r w:rsidRPr="007A3A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уч. год</w:t>
            </w:r>
          </w:p>
        </w:tc>
      </w:tr>
      <w:tr w:rsidR="001B49B9" w:rsidRPr="005B2ECF" w:rsidTr="002C2D8F">
        <w:tc>
          <w:tcPr>
            <w:tcW w:w="2162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школьный </w:t>
            </w:r>
          </w:p>
        </w:tc>
        <w:tc>
          <w:tcPr>
            <w:tcW w:w="163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1808/61,2%</w:t>
            </w:r>
          </w:p>
        </w:tc>
        <w:tc>
          <w:tcPr>
            <w:tcW w:w="161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2202/68,3%</w:t>
            </w:r>
          </w:p>
        </w:tc>
        <w:tc>
          <w:tcPr>
            <w:tcW w:w="159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1884/57,5%</w:t>
            </w:r>
          </w:p>
        </w:tc>
        <w:tc>
          <w:tcPr>
            <w:tcW w:w="1590" w:type="dxa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2340/69,2%</w:t>
            </w:r>
          </w:p>
        </w:tc>
        <w:tc>
          <w:tcPr>
            <w:tcW w:w="1578" w:type="dxa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4081/73,1%</w:t>
            </w:r>
          </w:p>
        </w:tc>
      </w:tr>
      <w:tr w:rsidR="001B49B9" w:rsidRPr="005B2ECF" w:rsidTr="002C2D8F">
        <w:tc>
          <w:tcPr>
            <w:tcW w:w="2162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63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771/24,6%</w:t>
            </w:r>
          </w:p>
        </w:tc>
        <w:tc>
          <w:tcPr>
            <w:tcW w:w="161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772/23,9%</w:t>
            </w:r>
          </w:p>
        </w:tc>
        <w:tc>
          <w:tcPr>
            <w:tcW w:w="159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706/21,6%</w:t>
            </w:r>
          </w:p>
        </w:tc>
        <w:tc>
          <w:tcPr>
            <w:tcW w:w="1590" w:type="dxa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744/21,9%</w:t>
            </w:r>
          </w:p>
        </w:tc>
        <w:tc>
          <w:tcPr>
            <w:tcW w:w="1578" w:type="dxa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724/20,4%</w:t>
            </w:r>
          </w:p>
        </w:tc>
      </w:tr>
      <w:tr w:rsidR="001B49B9" w:rsidRPr="005B2ECF" w:rsidTr="002C2D8F">
        <w:tc>
          <w:tcPr>
            <w:tcW w:w="2162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630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52/6,3%</w:t>
            </w:r>
          </w:p>
        </w:tc>
        <w:tc>
          <w:tcPr>
            <w:tcW w:w="161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2ECF">
              <w:rPr>
                <w:rFonts w:ascii="Times New Roman" w:hAnsi="Times New Roman"/>
                <w:color w:val="000000"/>
                <w:sz w:val="28"/>
                <w:szCs w:val="28"/>
              </w:rPr>
              <w:t>56/6,8%</w:t>
            </w:r>
          </w:p>
        </w:tc>
        <w:tc>
          <w:tcPr>
            <w:tcW w:w="1599" w:type="dxa"/>
            <w:shd w:val="clear" w:color="auto" w:fill="auto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48/6,1%</w:t>
            </w:r>
          </w:p>
        </w:tc>
        <w:tc>
          <w:tcPr>
            <w:tcW w:w="1590" w:type="dxa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48/6,1%</w:t>
            </w:r>
          </w:p>
        </w:tc>
        <w:tc>
          <w:tcPr>
            <w:tcW w:w="1578" w:type="dxa"/>
          </w:tcPr>
          <w:p w:rsidR="001B49B9" w:rsidRPr="005B2ECF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50/6,1%</w:t>
            </w:r>
          </w:p>
        </w:tc>
      </w:tr>
    </w:tbl>
    <w:p w:rsidR="001B49B9" w:rsidRDefault="001B49B9" w:rsidP="001B49B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29A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0DB1A46" wp14:editId="208BE78B">
            <wp:extent cx="5381625" cy="3043238"/>
            <wp:effectExtent l="19050" t="0" r="9525" b="476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49B9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2ECF">
        <w:rPr>
          <w:rFonts w:ascii="Times New Roman" w:hAnsi="Times New Roman"/>
          <w:color w:val="000000"/>
          <w:sz w:val="28"/>
          <w:szCs w:val="28"/>
        </w:rPr>
        <w:t>Из таблицы видно, что доля обучающихся, принявших участие в школьном этапе Всероссийс</w:t>
      </w:r>
      <w:r>
        <w:rPr>
          <w:rFonts w:ascii="Times New Roman" w:hAnsi="Times New Roman"/>
          <w:color w:val="000000"/>
          <w:sz w:val="28"/>
          <w:szCs w:val="28"/>
        </w:rPr>
        <w:t>кой олимпиады школьников, в 2018-2019</w:t>
      </w:r>
      <w:r w:rsidRPr="005B2ECF">
        <w:rPr>
          <w:rFonts w:ascii="Times New Roman" w:hAnsi="Times New Roman"/>
          <w:color w:val="000000"/>
          <w:sz w:val="28"/>
          <w:szCs w:val="28"/>
        </w:rPr>
        <w:t xml:space="preserve"> учебном году </w:t>
      </w:r>
      <w:r>
        <w:rPr>
          <w:rFonts w:ascii="Times New Roman" w:hAnsi="Times New Roman"/>
          <w:color w:val="000000"/>
          <w:sz w:val="28"/>
          <w:szCs w:val="28"/>
        </w:rPr>
        <w:t>повысилась на 3,9% по сравнению с 2017-2018</w:t>
      </w:r>
      <w:r w:rsidRPr="005B2ECF">
        <w:rPr>
          <w:rFonts w:ascii="Times New Roman" w:hAnsi="Times New Roman"/>
          <w:color w:val="000000"/>
          <w:sz w:val="28"/>
          <w:szCs w:val="28"/>
        </w:rPr>
        <w:t xml:space="preserve"> учебным годом и составила </w:t>
      </w:r>
      <w:r>
        <w:rPr>
          <w:rFonts w:ascii="Times New Roman" w:hAnsi="Times New Roman"/>
          <w:color w:val="000000"/>
          <w:sz w:val="28"/>
          <w:szCs w:val="28"/>
        </w:rPr>
        <w:t xml:space="preserve">73,1% (в 2018-2019 учебном году - самая наибольшая доля учащихся за последние пять уч. лет), на 1,5% уменьшилась доля обучающихся, принявших участие в муниципальном этапе ВОШ, в региональном этапе на протяжении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трёхпоследних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лет – остается стабильной.</w:t>
      </w:r>
    </w:p>
    <w:p w:rsidR="001B49B9" w:rsidRPr="005B2ECF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9B9" w:rsidRPr="00787017" w:rsidRDefault="001B49B9" w:rsidP="001B49B9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7017">
        <w:rPr>
          <w:rFonts w:ascii="Times New Roman" w:hAnsi="Times New Roman"/>
          <w:b/>
          <w:sz w:val="24"/>
          <w:szCs w:val="24"/>
        </w:rPr>
        <w:t xml:space="preserve">Таблица «Количество и доля </w:t>
      </w:r>
      <w:proofErr w:type="gramStart"/>
      <w:r w:rsidRPr="0078701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87017">
        <w:rPr>
          <w:rFonts w:ascii="Times New Roman" w:hAnsi="Times New Roman"/>
          <w:b/>
          <w:sz w:val="24"/>
          <w:szCs w:val="24"/>
        </w:rPr>
        <w:t xml:space="preserve">, 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>принявших участие в муниципальном этапе Всероссийской олимпиаде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 xml:space="preserve"> по классам </w:t>
      </w:r>
    </w:p>
    <w:p w:rsidR="001B49B9" w:rsidRPr="00787017" w:rsidRDefault="001B49B9" w:rsidP="001B49B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разрезе за 5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787017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15"/>
        <w:gridCol w:w="706"/>
        <w:gridCol w:w="706"/>
        <w:gridCol w:w="742"/>
        <w:gridCol w:w="717"/>
        <w:gridCol w:w="819"/>
        <w:gridCol w:w="819"/>
        <w:gridCol w:w="819"/>
        <w:gridCol w:w="1631"/>
      </w:tblGrid>
      <w:tr w:rsidR="001B49B9" w:rsidRPr="00787017" w:rsidTr="002C2D8F">
        <w:tc>
          <w:tcPr>
            <w:tcW w:w="1809" w:type="dxa"/>
            <w:vMerge w:val="restart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6043" w:type="dxa"/>
            <w:gridSpan w:val="8"/>
          </w:tcPr>
          <w:p w:rsidR="001B49B9" w:rsidRPr="00787017" w:rsidRDefault="001B49B9" w:rsidP="002C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631" w:type="dxa"/>
            <w:vMerge w:val="restart"/>
          </w:tcPr>
          <w:p w:rsidR="001B49B9" w:rsidRPr="00787017" w:rsidRDefault="001B49B9" w:rsidP="002C2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1B49B9" w:rsidRPr="00787017" w:rsidTr="002C2D8F">
        <w:tc>
          <w:tcPr>
            <w:tcW w:w="1809" w:type="dxa"/>
            <w:vMerge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1" w:type="dxa"/>
            <w:vMerge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9B9" w:rsidRPr="00787017" w:rsidTr="002C2D8F">
        <w:tc>
          <w:tcPr>
            <w:tcW w:w="1809" w:type="dxa"/>
            <w:vMerge w:val="restart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715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42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1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кол-во (чел.)</w:t>
            </w:r>
          </w:p>
        </w:tc>
      </w:tr>
      <w:tr w:rsidR="001B49B9" w:rsidRPr="00787017" w:rsidTr="002C2D8F">
        <w:tc>
          <w:tcPr>
            <w:tcW w:w="1809" w:type="dxa"/>
            <w:vMerge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2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71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27,9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64,8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Start"/>
            <w:r w:rsidRPr="001272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B49B9" w:rsidRPr="00787017" w:rsidTr="002C2D8F">
        <w:tc>
          <w:tcPr>
            <w:tcW w:w="1809" w:type="dxa"/>
            <w:vMerge w:val="restart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715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42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1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кол-во (чел.)</w:t>
            </w:r>
          </w:p>
        </w:tc>
      </w:tr>
      <w:tr w:rsidR="001B49B9" w:rsidRPr="00787017" w:rsidTr="002C2D8F">
        <w:tc>
          <w:tcPr>
            <w:tcW w:w="1809" w:type="dxa"/>
            <w:vMerge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742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27,9</w:t>
            </w:r>
          </w:p>
        </w:tc>
        <w:tc>
          <w:tcPr>
            <w:tcW w:w="71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Start"/>
            <w:r w:rsidRPr="001272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B49B9" w:rsidRPr="00787017" w:rsidTr="002C2D8F">
        <w:tc>
          <w:tcPr>
            <w:tcW w:w="1809" w:type="dxa"/>
            <w:vMerge w:val="restart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715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42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1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кол-во (чел.)</w:t>
            </w:r>
          </w:p>
        </w:tc>
      </w:tr>
      <w:tr w:rsidR="001B49B9" w:rsidRPr="00787017" w:rsidTr="002C2D8F">
        <w:tc>
          <w:tcPr>
            <w:tcW w:w="1809" w:type="dxa"/>
            <w:vMerge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742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71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62,1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Start"/>
            <w:r w:rsidRPr="001272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B49B9" w:rsidRPr="00787017" w:rsidTr="002C2D8F">
        <w:tc>
          <w:tcPr>
            <w:tcW w:w="1809" w:type="dxa"/>
            <w:vMerge w:val="restart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715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6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6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42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17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кол-во (чел.)</w:t>
            </w:r>
          </w:p>
        </w:tc>
      </w:tr>
      <w:tr w:rsidR="001B49B9" w:rsidRPr="00787017" w:rsidTr="002C2D8F">
        <w:tc>
          <w:tcPr>
            <w:tcW w:w="1809" w:type="dxa"/>
            <w:vMerge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06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742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71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25,9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19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Start"/>
            <w:r w:rsidRPr="001272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B49B9" w:rsidRPr="00787017" w:rsidTr="002C2D8F">
        <w:tc>
          <w:tcPr>
            <w:tcW w:w="1809" w:type="dxa"/>
            <w:vMerge w:val="restart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715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6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6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42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17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кол-во (чел.)</w:t>
            </w:r>
          </w:p>
        </w:tc>
      </w:tr>
      <w:tr w:rsidR="001B49B9" w:rsidRPr="00787017" w:rsidTr="002C2D8F">
        <w:tc>
          <w:tcPr>
            <w:tcW w:w="1809" w:type="dxa"/>
            <w:vMerge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06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706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742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  <w:tc>
          <w:tcPr>
            <w:tcW w:w="717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62,7</w:t>
            </w:r>
          </w:p>
        </w:tc>
        <w:tc>
          <w:tcPr>
            <w:tcW w:w="819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  <w:tc>
          <w:tcPr>
            <w:tcW w:w="1631" w:type="dxa"/>
          </w:tcPr>
          <w:p w:rsidR="001B49B9" w:rsidRPr="001272B1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B1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Start"/>
            <w:r w:rsidRPr="001272B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</w:tbl>
    <w:p w:rsidR="001B49B9" w:rsidRPr="00787017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Из таблицы видно, что </w:t>
      </w:r>
      <w:r>
        <w:rPr>
          <w:rFonts w:ascii="Times New Roman" w:hAnsi="Times New Roman"/>
          <w:sz w:val="28"/>
          <w:szCs w:val="28"/>
        </w:rPr>
        <w:t xml:space="preserve">наблюдается уменьшение доли обучающихся, принявших участие в муниципальном этапе ВОШ, в 5, 8, 11-х классах по сравнению с прошлым учебным годом. Положительная динамика в плане увеличения доли учащихся – участников муниципального этапа ВОШ </w:t>
      </w:r>
      <w:r>
        <w:rPr>
          <w:rFonts w:ascii="Times New Roman" w:hAnsi="Times New Roman"/>
          <w:sz w:val="28"/>
          <w:szCs w:val="28"/>
        </w:rPr>
        <w:lastRenderedPageBreak/>
        <w:t xml:space="preserve">отмечается по сравнению с 2017-2018 учебным годом в 4 (связано с добавлением олимпиады по литературному чтению), 7, 9, 10-х классах.   </w:t>
      </w:r>
    </w:p>
    <w:p w:rsidR="001B49B9" w:rsidRPr="00787017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787017">
        <w:rPr>
          <w:rFonts w:ascii="Times New Roman" w:hAnsi="Times New Roman"/>
          <w:sz w:val="28"/>
          <w:szCs w:val="28"/>
        </w:rPr>
        <w:t xml:space="preserve">Наибольшая доля участников муниципального этапа Всероссийской олимпиады школьников на протяжении </w:t>
      </w:r>
      <w:r>
        <w:rPr>
          <w:rFonts w:ascii="Times New Roman" w:hAnsi="Times New Roman"/>
          <w:sz w:val="28"/>
          <w:szCs w:val="28"/>
        </w:rPr>
        <w:t>пяти</w:t>
      </w:r>
      <w:r w:rsidR="00363154">
        <w:rPr>
          <w:rFonts w:ascii="Times New Roman" w:hAnsi="Times New Roman"/>
          <w:sz w:val="28"/>
          <w:szCs w:val="28"/>
        </w:rPr>
        <w:t xml:space="preserve"> </w:t>
      </w:r>
      <w:r w:rsidRPr="00787017">
        <w:rPr>
          <w:rFonts w:ascii="Times New Roman" w:hAnsi="Times New Roman"/>
          <w:sz w:val="28"/>
          <w:szCs w:val="28"/>
        </w:rPr>
        <w:t xml:space="preserve">последних учебных лет – это обучающиеся 10-х и 11-х классов. </w:t>
      </w:r>
      <w:proofErr w:type="gramEnd"/>
    </w:p>
    <w:p w:rsidR="001B49B9" w:rsidRPr="00CA6D21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D21">
        <w:rPr>
          <w:rFonts w:ascii="Times New Roman" w:hAnsi="Times New Roman"/>
          <w:b/>
          <w:color w:val="000000"/>
          <w:sz w:val="24"/>
          <w:szCs w:val="24"/>
        </w:rPr>
        <w:t xml:space="preserve">Таблица «Количество и доля обучающихся, принявших участие в муниципальном этапе Всероссийской олимпиады школьников </w:t>
      </w:r>
    </w:p>
    <w:p w:rsidR="001B49B9" w:rsidRPr="00787017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2018-2019</w:t>
      </w:r>
      <w:r w:rsidRPr="00CA6D21">
        <w:rPr>
          <w:rFonts w:ascii="Times New Roman" w:hAnsi="Times New Roman"/>
          <w:b/>
          <w:color w:val="000000"/>
          <w:sz w:val="24"/>
          <w:szCs w:val="24"/>
        </w:rPr>
        <w:t xml:space="preserve"> учебном году»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2162"/>
        <w:gridCol w:w="1915"/>
      </w:tblGrid>
      <w:tr w:rsidR="001B49B9" w:rsidRPr="00787017" w:rsidTr="002C2D8F">
        <w:tc>
          <w:tcPr>
            <w:tcW w:w="3688" w:type="dxa"/>
            <w:vMerge w:val="restart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Название ОУ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Кол-во (чел)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Доля</w:t>
            </w:r>
            <w:proofErr w:type="gramStart"/>
            <w:r w:rsidRPr="00787017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49B9" w:rsidRPr="00787017" w:rsidTr="002C2D8F">
        <w:tc>
          <w:tcPr>
            <w:tcW w:w="3688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:rsidR="001B49B9" w:rsidRPr="00787017" w:rsidRDefault="001B49B9" w:rsidP="002C2D8F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</w:tr>
      <w:tr w:rsidR="001B49B9" w:rsidRPr="00787017" w:rsidTr="002C2D8F">
        <w:trPr>
          <w:trHeight w:val="273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 xml:space="preserve">МБОУ «Белая СОШ» 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</w:tr>
      <w:tr w:rsidR="001B49B9" w:rsidRPr="00787017" w:rsidTr="002C2D8F">
        <w:trPr>
          <w:trHeight w:val="320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</w:tr>
      <w:tr w:rsidR="001B49B9" w:rsidRPr="00787017" w:rsidTr="002C2D8F">
        <w:trPr>
          <w:trHeight w:val="322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</w:tr>
      <w:tr w:rsidR="001B49B9" w:rsidRPr="00787017" w:rsidTr="002C2D8F">
        <w:trPr>
          <w:trHeight w:val="274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Мишелевская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</w:tr>
      <w:tr w:rsidR="001B49B9" w:rsidRPr="00787017" w:rsidTr="002C2D8F">
        <w:trPr>
          <w:trHeight w:val="279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Новожилкинская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32,6</w:t>
            </w:r>
          </w:p>
        </w:tc>
      </w:tr>
      <w:tr w:rsidR="001B49B9" w:rsidRPr="00787017" w:rsidTr="002C2D8F">
        <w:trPr>
          <w:trHeight w:val="298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1B49B9" w:rsidRPr="00787017" w:rsidTr="002C2D8F">
        <w:trPr>
          <w:trHeight w:val="21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Большееланская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27,8</w:t>
            </w:r>
          </w:p>
        </w:tc>
      </w:tr>
      <w:tr w:rsidR="001B49B9" w:rsidRPr="00787017" w:rsidTr="002C2D8F">
        <w:trPr>
          <w:trHeight w:val="264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Тайтурская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Тельминская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Мальтинская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Новомальтинская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Раздольинская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Тальянская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Буретская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«СОШ №20»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«СОШ №6»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Биликтуйская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Хайтинская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Холмушинская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162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1B49B9" w:rsidRPr="00787017" w:rsidTr="002C2D8F">
        <w:trPr>
          <w:trHeight w:val="267"/>
        </w:trPr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62" w:type="dxa"/>
            <w:shd w:val="clear" w:color="auto" w:fill="auto"/>
          </w:tcPr>
          <w:p w:rsidR="001B49B9" w:rsidRPr="0080140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7">
              <w:rPr>
                <w:rFonts w:ascii="Times New Roman" w:hAnsi="Times New Roman"/>
                <w:b/>
                <w:sz w:val="28"/>
                <w:szCs w:val="28"/>
              </w:rPr>
              <w:t>724</w:t>
            </w:r>
          </w:p>
        </w:tc>
        <w:tc>
          <w:tcPr>
            <w:tcW w:w="1915" w:type="dxa"/>
            <w:shd w:val="clear" w:color="auto" w:fill="auto"/>
          </w:tcPr>
          <w:p w:rsidR="001B49B9" w:rsidRPr="0080140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801407">
              <w:rPr>
                <w:rFonts w:ascii="Times New Roman" w:hAnsi="Times New Roman"/>
                <w:b/>
                <w:sz w:val="28"/>
                <w:szCs w:val="28"/>
              </w:rPr>
              <w:t>20,4</w:t>
            </w:r>
          </w:p>
        </w:tc>
      </w:tr>
    </w:tbl>
    <w:p w:rsidR="001B49B9" w:rsidRDefault="001B49B9" w:rsidP="001B49B9">
      <w:pPr>
        <w:ind w:firstLine="708"/>
        <w:jc w:val="both"/>
        <w:rPr>
          <w:color w:val="C0504D"/>
        </w:rPr>
      </w:pPr>
    </w:p>
    <w:p w:rsidR="001B49B9" w:rsidRDefault="001B49B9" w:rsidP="001B4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1390015</wp:posOffset>
                </wp:positionV>
                <wp:extent cx="5191125" cy="381000"/>
                <wp:effectExtent l="0" t="0" r="9525" b="0"/>
                <wp:wrapNone/>
                <wp:docPr id="21517" name="Группа 2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1125" cy="381000"/>
                          <a:chOff x="0" y="0"/>
                          <a:chExt cx="5191125" cy="381000"/>
                        </a:xfrm>
                      </wpg:grpSpPr>
                      <wps:wsp>
                        <wps:cNvPr id="315" name="Прямая со стрелкой 315"/>
                        <wps:cNvCnPr>
                          <a:cxnSpLocks noChangeShapeType="1"/>
                        </wps:cNvCnPr>
                        <wps:spPr bwMode="auto">
                          <a:xfrm>
                            <a:off x="0" y="180975"/>
                            <a:ext cx="4676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1050" y="0"/>
                            <a:ext cx="600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49B9" w:rsidRPr="00CA6D21" w:rsidRDefault="001B49B9" w:rsidP="001B49B9">
                              <w:pP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20,4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517" o:spid="_x0000_s1026" style="position:absolute;left:0;text-align:left;margin-left:58.95pt;margin-top:109.45pt;width:408.75pt;height:30pt;z-index:251659264" coordsize="5191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5" o:spid="_x0000_s1027" type="#_x0000_t32" style="position:absolute;top:1809;width:46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0hMcAAADcAAAADwAAAGRycy9kb3ducmV2LnhtbESP0WoCMRRE3wv+Q7hCX4pmbWtXtkax&#10;hVoRX6p+wGVzu1nd3CxJ6m79+qZQ6OMwM2eY+bK3jbiQD7VjBZNxBoK4dLrmSsHx8DaagQgRWWPj&#10;mBR8U4DlYnAzx0K7jj/oso+VSBAOBSowMbaFlKE0ZDGMXUucvE/nLcYkfSW1xy7BbSPvs+xJWqw5&#10;LRhs6dVQed5/WQXl6aXZ7d7X+dU8+m2ddTmu7nKlbof96hlEpD7+h//aG63gYTKF3zPp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RXSExwAAANwAAAAPAAAAAAAA&#10;AAAAAAAAAKECAABkcnMvZG93bnJldi54bWxQSwUGAAAAAAQABAD5AAAAlQMAAAAA&#10;" strokecolor="#c0000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45910;width:600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B49B9" w:rsidRPr="00CA6D21" w:rsidRDefault="001B49B9" w:rsidP="001B49B9">
                        <w:pP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20,4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73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8E29EE" wp14:editId="45EB3E4B">
            <wp:extent cx="5939790" cy="3669535"/>
            <wp:effectExtent l="19050" t="0" r="22860" b="7115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49B9" w:rsidRDefault="001B49B9" w:rsidP="001B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9B9" w:rsidRPr="00787017" w:rsidRDefault="001B49B9" w:rsidP="001B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7870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7017">
        <w:rPr>
          <w:rFonts w:ascii="Times New Roman" w:hAnsi="Times New Roman"/>
          <w:sz w:val="28"/>
          <w:szCs w:val="28"/>
        </w:rPr>
        <w:t xml:space="preserve">, принявших участие в муниципальном этапе </w:t>
      </w:r>
      <w:r>
        <w:rPr>
          <w:rFonts w:ascii="Times New Roman" w:hAnsi="Times New Roman"/>
          <w:sz w:val="28"/>
          <w:szCs w:val="28"/>
        </w:rPr>
        <w:t>ВОШ в 2018-2019</w:t>
      </w:r>
      <w:r w:rsidRPr="00787017">
        <w:rPr>
          <w:rFonts w:ascii="Times New Roman" w:hAnsi="Times New Roman"/>
          <w:sz w:val="28"/>
          <w:szCs w:val="28"/>
        </w:rPr>
        <w:t xml:space="preserve"> учебном году варьируется от </w:t>
      </w:r>
      <w:r>
        <w:rPr>
          <w:rFonts w:ascii="Times New Roman" w:hAnsi="Times New Roman"/>
          <w:sz w:val="28"/>
          <w:szCs w:val="28"/>
        </w:rPr>
        <w:t>3,1% до 56,9</w:t>
      </w:r>
      <w:r w:rsidRPr="00787017">
        <w:rPr>
          <w:rFonts w:ascii="Times New Roman" w:hAnsi="Times New Roman"/>
          <w:sz w:val="28"/>
          <w:szCs w:val="28"/>
        </w:rPr>
        <w:t xml:space="preserve">%. Самый низкий показатель доли </w:t>
      </w:r>
      <w:r>
        <w:rPr>
          <w:rFonts w:ascii="Times New Roman" w:hAnsi="Times New Roman"/>
          <w:sz w:val="28"/>
          <w:szCs w:val="28"/>
        </w:rPr>
        <w:t>3,1</w:t>
      </w:r>
      <w:r w:rsidRPr="00787017">
        <w:rPr>
          <w:rFonts w:ascii="Times New Roman" w:hAnsi="Times New Roman"/>
          <w:sz w:val="28"/>
          <w:szCs w:val="28"/>
        </w:rPr>
        <w:t>% - МБОУ «</w:t>
      </w:r>
      <w:proofErr w:type="spellStart"/>
      <w:r>
        <w:rPr>
          <w:rFonts w:ascii="Times New Roman" w:hAnsi="Times New Roman"/>
          <w:sz w:val="28"/>
          <w:szCs w:val="28"/>
        </w:rPr>
        <w:t>Тальянская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787017">
        <w:rPr>
          <w:rFonts w:ascii="Times New Roman" w:hAnsi="Times New Roman"/>
          <w:sz w:val="28"/>
          <w:szCs w:val="28"/>
        </w:rPr>
        <w:t>ОШ»</w:t>
      </w:r>
      <w:r>
        <w:rPr>
          <w:rFonts w:ascii="Times New Roman" w:hAnsi="Times New Roman"/>
          <w:sz w:val="28"/>
          <w:szCs w:val="28"/>
        </w:rPr>
        <w:t>, самый высокий – 56,9</w:t>
      </w:r>
      <w:r w:rsidRPr="00787017">
        <w:rPr>
          <w:rFonts w:ascii="Times New Roman" w:hAnsi="Times New Roman"/>
          <w:sz w:val="28"/>
          <w:szCs w:val="28"/>
        </w:rPr>
        <w:t>% - МБОУ «</w:t>
      </w:r>
      <w:proofErr w:type="spellStart"/>
      <w:r>
        <w:rPr>
          <w:rFonts w:ascii="Times New Roman" w:hAnsi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</w:t>
      </w:r>
      <w:r w:rsidRPr="00787017">
        <w:rPr>
          <w:rFonts w:ascii="Times New Roman" w:hAnsi="Times New Roman"/>
          <w:sz w:val="28"/>
          <w:szCs w:val="28"/>
        </w:rPr>
        <w:t>». Среднее значение</w:t>
      </w:r>
      <w:r>
        <w:rPr>
          <w:rFonts w:ascii="Times New Roman" w:hAnsi="Times New Roman"/>
          <w:sz w:val="28"/>
          <w:szCs w:val="28"/>
        </w:rPr>
        <w:t xml:space="preserve"> этого показателя по району – 20,4% превышено в 8</w:t>
      </w:r>
      <w:r w:rsidRPr="00787017">
        <w:rPr>
          <w:rFonts w:ascii="Times New Roman" w:hAnsi="Times New Roman"/>
          <w:sz w:val="28"/>
          <w:szCs w:val="28"/>
        </w:rPr>
        <w:t xml:space="preserve"> ОУ </w:t>
      </w:r>
      <w:r w:rsidRPr="00E27AE6">
        <w:rPr>
          <w:rFonts w:ascii="Times New Roman" w:hAnsi="Times New Roman"/>
          <w:sz w:val="28"/>
          <w:szCs w:val="28"/>
        </w:rPr>
        <w:t>(МБОУ «</w:t>
      </w:r>
      <w:proofErr w:type="spellStart"/>
      <w:r w:rsidRPr="00E27AE6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Pr="00E27AE6">
        <w:rPr>
          <w:rFonts w:ascii="Times New Roman" w:hAnsi="Times New Roman"/>
          <w:sz w:val="28"/>
          <w:szCs w:val="28"/>
        </w:rPr>
        <w:t xml:space="preserve"> лицей», МБОУ «</w:t>
      </w:r>
      <w:proofErr w:type="spellStart"/>
      <w:r>
        <w:rPr>
          <w:rFonts w:ascii="Times New Roman" w:hAnsi="Times New Roman"/>
          <w:sz w:val="28"/>
          <w:szCs w:val="28"/>
        </w:rPr>
        <w:t>Большееланская</w:t>
      </w:r>
      <w:proofErr w:type="spellEnd"/>
      <w:r w:rsidRPr="00E27AE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Буретская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7AE6">
        <w:rPr>
          <w:rFonts w:ascii="Times New Roman" w:hAnsi="Times New Roman"/>
          <w:sz w:val="28"/>
          <w:szCs w:val="28"/>
        </w:rPr>
        <w:t>СОШ», МБОУ «СОШ</w:t>
      </w:r>
      <w:r>
        <w:rPr>
          <w:rFonts w:ascii="Times New Roman" w:hAnsi="Times New Roman"/>
          <w:sz w:val="28"/>
          <w:szCs w:val="28"/>
        </w:rPr>
        <w:t xml:space="preserve"> №20», МБОУ «СОШ №7», МБОУ «СОШ №6», МБОУ «</w:t>
      </w:r>
      <w:proofErr w:type="spellStart"/>
      <w:r>
        <w:rPr>
          <w:rFonts w:ascii="Times New Roman" w:hAnsi="Times New Roman"/>
          <w:sz w:val="28"/>
          <w:szCs w:val="28"/>
        </w:rPr>
        <w:t>Мальтинская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27AE6">
        <w:rPr>
          <w:rFonts w:ascii="Times New Roman" w:hAnsi="Times New Roman"/>
          <w:sz w:val="28"/>
          <w:szCs w:val="28"/>
        </w:rPr>
        <w:t>М</w:t>
      </w:r>
      <w:proofErr w:type="gramEnd"/>
      <w:r w:rsidRPr="00E27AE6">
        <w:rPr>
          <w:rFonts w:ascii="Times New Roman" w:hAnsi="Times New Roman"/>
          <w:sz w:val="28"/>
          <w:szCs w:val="28"/>
        </w:rPr>
        <w:t>БОУ «</w:t>
      </w:r>
      <w:proofErr w:type="spellStart"/>
      <w:r>
        <w:rPr>
          <w:rFonts w:ascii="Times New Roman" w:hAnsi="Times New Roman"/>
          <w:sz w:val="28"/>
          <w:szCs w:val="28"/>
        </w:rPr>
        <w:t>Новожилкинская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E27AE6">
        <w:rPr>
          <w:rFonts w:ascii="Times New Roman" w:hAnsi="Times New Roman"/>
          <w:sz w:val="28"/>
          <w:szCs w:val="28"/>
        </w:rPr>
        <w:t>ОШ»).</w:t>
      </w:r>
    </w:p>
    <w:p w:rsidR="001B49B9" w:rsidRPr="00787017" w:rsidRDefault="001B49B9" w:rsidP="001B4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7017">
        <w:rPr>
          <w:rFonts w:ascii="Times New Roman" w:hAnsi="Times New Roman"/>
          <w:sz w:val="28"/>
          <w:szCs w:val="28"/>
        </w:rPr>
        <w:t xml:space="preserve">В региональном этапе </w:t>
      </w:r>
      <w:r>
        <w:rPr>
          <w:rFonts w:ascii="Times New Roman" w:hAnsi="Times New Roman"/>
          <w:sz w:val="28"/>
          <w:szCs w:val="28"/>
        </w:rPr>
        <w:t>ВОШ</w:t>
      </w:r>
      <w:r w:rsidRPr="00787017">
        <w:rPr>
          <w:rFonts w:ascii="Times New Roman" w:hAnsi="Times New Roman"/>
          <w:sz w:val="28"/>
          <w:szCs w:val="28"/>
        </w:rPr>
        <w:t xml:space="preserve"> принимали участие только обучающиеся </w:t>
      </w:r>
      <w:r>
        <w:rPr>
          <w:rFonts w:ascii="Times New Roman" w:hAnsi="Times New Roman"/>
          <w:sz w:val="28"/>
          <w:szCs w:val="28"/>
        </w:rPr>
        <w:t>7, 9-11 классов 12</w:t>
      </w:r>
      <w:r w:rsidRPr="00787017">
        <w:rPr>
          <w:rFonts w:ascii="Times New Roman" w:hAnsi="Times New Roman"/>
          <w:sz w:val="28"/>
          <w:szCs w:val="28"/>
        </w:rPr>
        <w:t xml:space="preserve"> ОУ </w:t>
      </w:r>
      <w:r>
        <w:rPr>
          <w:rFonts w:ascii="Times New Roman" w:hAnsi="Times New Roman"/>
          <w:sz w:val="28"/>
          <w:szCs w:val="28"/>
        </w:rPr>
        <w:t>(</w:t>
      </w:r>
      <w:r w:rsidRPr="00C15456">
        <w:rPr>
          <w:rFonts w:ascii="Times New Roman" w:hAnsi="Times New Roman"/>
          <w:sz w:val="28"/>
          <w:szCs w:val="28"/>
        </w:rPr>
        <w:t>МБОУ «</w:t>
      </w:r>
      <w:proofErr w:type="spellStart"/>
      <w:r w:rsidRPr="00C15456">
        <w:rPr>
          <w:rFonts w:ascii="Times New Roman" w:hAnsi="Times New Roman"/>
          <w:sz w:val="28"/>
          <w:szCs w:val="28"/>
        </w:rPr>
        <w:t>Белореченскйи</w:t>
      </w:r>
      <w:proofErr w:type="spellEnd"/>
      <w:r w:rsidRPr="00C15456">
        <w:rPr>
          <w:rFonts w:ascii="Times New Roman" w:hAnsi="Times New Roman"/>
          <w:sz w:val="28"/>
          <w:szCs w:val="28"/>
        </w:rPr>
        <w:t xml:space="preserve"> лицей» - 22 чел.; МБОУ «</w:t>
      </w:r>
      <w:proofErr w:type="spellStart"/>
      <w:r w:rsidRPr="00C15456">
        <w:rPr>
          <w:rFonts w:ascii="Times New Roman" w:hAnsi="Times New Roman"/>
          <w:sz w:val="28"/>
          <w:szCs w:val="28"/>
        </w:rPr>
        <w:t>Белореченская</w:t>
      </w:r>
      <w:proofErr w:type="spellEnd"/>
      <w:r w:rsidRPr="00C15456">
        <w:rPr>
          <w:rFonts w:ascii="Times New Roman" w:hAnsi="Times New Roman"/>
          <w:sz w:val="28"/>
          <w:szCs w:val="28"/>
        </w:rPr>
        <w:t xml:space="preserve"> СОШ» - 9 чел.; МБОУ «Белая СОШ» –  2 чел.; МБОУ «</w:t>
      </w:r>
      <w:proofErr w:type="spellStart"/>
      <w:r w:rsidRPr="00C15456">
        <w:rPr>
          <w:rFonts w:ascii="Times New Roman" w:hAnsi="Times New Roman"/>
          <w:sz w:val="28"/>
          <w:szCs w:val="28"/>
        </w:rPr>
        <w:t>Мишелёвская</w:t>
      </w:r>
      <w:proofErr w:type="spellEnd"/>
      <w:r w:rsidRPr="00C15456">
        <w:rPr>
          <w:rFonts w:ascii="Times New Roman" w:hAnsi="Times New Roman"/>
          <w:sz w:val="28"/>
          <w:szCs w:val="28"/>
        </w:rPr>
        <w:t xml:space="preserve"> СОШ» – 3 чел.; МБОУ «</w:t>
      </w:r>
      <w:proofErr w:type="spellStart"/>
      <w:r w:rsidRPr="00C15456">
        <w:rPr>
          <w:rFonts w:ascii="Times New Roman" w:hAnsi="Times New Roman"/>
          <w:sz w:val="28"/>
          <w:szCs w:val="28"/>
        </w:rPr>
        <w:t>Тельминская</w:t>
      </w:r>
      <w:proofErr w:type="spellEnd"/>
      <w:r w:rsidRPr="00C15456">
        <w:rPr>
          <w:rFonts w:ascii="Times New Roman" w:hAnsi="Times New Roman"/>
          <w:sz w:val="28"/>
          <w:szCs w:val="28"/>
        </w:rPr>
        <w:t xml:space="preserve"> СОШ» – 1 чел.; МБОУ «СОШ №7» – 2 чел.; МБОУ «</w:t>
      </w:r>
      <w:proofErr w:type="spellStart"/>
      <w:r w:rsidRPr="00C15456">
        <w:rPr>
          <w:rFonts w:ascii="Times New Roman" w:hAnsi="Times New Roman"/>
          <w:sz w:val="28"/>
          <w:szCs w:val="28"/>
        </w:rPr>
        <w:t>Новожилкинская</w:t>
      </w:r>
      <w:proofErr w:type="spellEnd"/>
      <w:r w:rsidRPr="00C15456">
        <w:rPr>
          <w:rFonts w:ascii="Times New Roman" w:hAnsi="Times New Roman"/>
          <w:sz w:val="28"/>
          <w:szCs w:val="28"/>
        </w:rPr>
        <w:t xml:space="preserve"> СОШ» – 1 чел.; МБОУ «</w:t>
      </w:r>
      <w:proofErr w:type="spellStart"/>
      <w:r w:rsidRPr="00C15456">
        <w:rPr>
          <w:rFonts w:ascii="Times New Roman" w:hAnsi="Times New Roman"/>
          <w:sz w:val="28"/>
          <w:szCs w:val="28"/>
        </w:rPr>
        <w:t>Буретская</w:t>
      </w:r>
      <w:proofErr w:type="spellEnd"/>
      <w:r w:rsidRPr="00C15456">
        <w:rPr>
          <w:rFonts w:ascii="Times New Roman" w:hAnsi="Times New Roman"/>
          <w:sz w:val="28"/>
          <w:szCs w:val="28"/>
        </w:rPr>
        <w:t xml:space="preserve"> СОШ» - 1 чел.; МБОУ «</w:t>
      </w:r>
      <w:proofErr w:type="spellStart"/>
      <w:r w:rsidRPr="00C15456">
        <w:rPr>
          <w:rFonts w:ascii="Times New Roman" w:hAnsi="Times New Roman"/>
          <w:sz w:val="28"/>
          <w:szCs w:val="28"/>
        </w:rPr>
        <w:t>БольшееланскаяСОШ</w:t>
      </w:r>
      <w:proofErr w:type="spellEnd"/>
      <w:r w:rsidRPr="00C15456">
        <w:rPr>
          <w:rFonts w:ascii="Times New Roman" w:hAnsi="Times New Roman"/>
          <w:sz w:val="28"/>
          <w:szCs w:val="28"/>
        </w:rPr>
        <w:t>» - 5 чел., МБОУ «СОШ №20</w:t>
      </w:r>
      <w:proofErr w:type="gramEnd"/>
      <w:r w:rsidRPr="00C15456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C15456">
        <w:rPr>
          <w:rFonts w:ascii="Times New Roman" w:hAnsi="Times New Roman"/>
          <w:sz w:val="28"/>
          <w:szCs w:val="28"/>
        </w:rPr>
        <w:t>1 чел.; МБОУ «</w:t>
      </w:r>
      <w:proofErr w:type="spellStart"/>
      <w:r w:rsidRPr="00C15456">
        <w:rPr>
          <w:rFonts w:ascii="Times New Roman" w:hAnsi="Times New Roman"/>
          <w:sz w:val="28"/>
          <w:szCs w:val="28"/>
        </w:rPr>
        <w:t>Мальтинская</w:t>
      </w:r>
      <w:proofErr w:type="spellEnd"/>
      <w:r w:rsidRPr="00C15456">
        <w:rPr>
          <w:rFonts w:ascii="Times New Roman" w:hAnsi="Times New Roman"/>
          <w:sz w:val="28"/>
          <w:szCs w:val="28"/>
        </w:rPr>
        <w:t xml:space="preserve"> СОШ» - 2 чел.; МБОУ «СОШ №6» - 1 чел.</w:t>
      </w:r>
      <w:r>
        <w:rPr>
          <w:rFonts w:ascii="Times New Roman" w:hAnsi="Times New Roman"/>
          <w:sz w:val="28"/>
          <w:szCs w:val="28"/>
        </w:rPr>
        <w:t>) из 19</w:t>
      </w:r>
      <w:r w:rsidRPr="00787017">
        <w:rPr>
          <w:rFonts w:ascii="Times New Roman" w:hAnsi="Times New Roman"/>
          <w:sz w:val="28"/>
          <w:szCs w:val="28"/>
        </w:rPr>
        <w:t xml:space="preserve"> ОУ, участвующих в муниципальном этапе.</w:t>
      </w:r>
      <w:proofErr w:type="gramEnd"/>
      <w:r w:rsidRPr="00787017">
        <w:rPr>
          <w:rFonts w:ascii="Times New Roman" w:hAnsi="Times New Roman"/>
          <w:sz w:val="28"/>
          <w:szCs w:val="28"/>
        </w:rPr>
        <w:t xml:space="preserve"> По сравнению с прошлым</w:t>
      </w:r>
      <w:r>
        <w:rPr>
          <w:rFonts w:ascii="Times New Roman" w:hAnsi="Times New Roman"/>
          <w:sz w:val="28"/>
          <w:szCs w:val="28"/>
        </w:rPr>
        <w:t xml:space="preserve"> учебным годом в 2018-2019</w:t>
      </w:r>
      <w:r w:rsidRPr="00787017">
        <w:rPr>
          <w:rFonts w:ascii="Times New Roman" w:hAnsi="Times New Roman"/>
          <w:sz w:val="28"/>
          <w:szCs w:val="28"/>
        </w:rPr>
        <w:t xml:space="preserve"> учебном году у</w:t>
      </w:r>
      <w:r>
        <w:rPr>
          <w:rFonts w:ascii="Times New Roman" w:hAnsi="Times New Roman"/>
          <w:sz w:val="28"/>
          <w:szCs w:val="28"/>
        </w:rPr>
        <w:t>меньшилось</w:t>
      </w:r>
      <w:r w:rsidRPr="00787017">
        <w:rPr>
          <w:rFonts w:ascii="Times New Roman" w:hAnsi="Times New Roman"/>
          <w:sz w:val="28"/>
          <w:szCs w:val="28"/>
        </w:rPr>
        <w:t xml:space="preserve"> число школ, принявших учас</w:t>
      </w:r>
      <w:r>
        <w:rPr>
          <w:rFonts w:ascii="Times New Roman" w:hAnsi="Times New Roman"/>
          <w:sz w:val="28"/>
          <w:szCs w:val="28"/>
        </w:rPr>
        <w:t>тие в региональном этапе ВОШ с 13 до 12</w:t>
      </w:r>
      <w:r w:rsidRPr="00787017">
        <w:rPr>
          <w:rFonts w:ascii="Times New Roman" w:hAnsi="Times New Roman"/>
          <w:sz w:val="28"/>
          <w:szCs w:val="28"/>
        </w:rPr>
        <w:t xml:space="preserve">. Самое большое количество обучающихся, принявших участие в региональном этапе </w:t>
      </w:r>
      <w:r>
        <w:rPr>
          <w:rFonts w:ascii="Times New Roman" w:hAnsi="Times New Roman"/>
          <w:sz w:val="28"/>
          <w:szCs w:val="28"/>
        </w:rPr>
        <w:t>ВОШ</w:t>
      </w:r>
      <w:r w:rsidRPr="00787017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Pr="00787017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лицей», самое низкое – в МБОУ «</w:t>
      </w:r>
      <w:proofErr w:type="spellStart"/>
      <w:r>
        <w:rPr>
          <w:rFonts w:ascii="Times New Roman" w:hAnsi="Times New Roman"/>
          <w:sz w:val="28"/>
          <w:szCs w:val="28"/>
        </w:rPr>
        <w:t>Буретская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СОШ», МБОУ</w:t>
      </w:r>
      <w:proofErr w:type="gramStart"/>
      <w:r w:rsidRPr="00787017">
        <w:rPr>
          <w:rFonts w:ascii="Times New Roman" w:hAnsi="Times New Roman"/>
          <w:sz w:val="28"/>
          <w:szCs w:val="28"/>
        </w:rPr>
        <w:t>«С</w:t>
      </w:r>
      <w:proofErr w:type="gramEnd"/>
      <w:r w:rsidRPr="00787017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 xml:space="preserve"> №6</w:t>
      </w:r>
      <w:r w:rsidRPr="00787017">
        <w:rPr>
          <w:rFonts w:ascii="Times New Roman" w:hAnsi="Times New Roman"/>
          <w:sz w:val="28"/>
          <w:szCs w:val="28"/>
        </w:rPr>
        <w:t>», МБОУ «СОШ</w:t>
      </w:r>
      <w:r>
        <w:rPr>
          <w:rFonts w:ascii="Times New Roman" w:hAnsi="Times New Roman"/>
          <w:sz w:val="28"/>
          <w:szCs w:val="28"/>
        </w:rPr>
        <w:t xml:space="preserve"> №20</w:t>
      </w:r>
      <w:r w:rsidRPr="007870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/>
          <w:sz w:val="28"/>
          <w:szCs w:val="28"/>
        </w:rPr>
        <w:t>Тельминская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 Стабильно на протяжени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пяти</w:t>
      </w:r>
      <w:r w:rsidRPr="00787017">
        <w:rPr>
          <w:rFonts w:ascii="Times New Roman" w:hAnsi="Times New Roman"/>
          <w:sz w:val="28"/>
          <w:szCs w:val="28"/>
        </w:rPr>
        <w:t xml:space="preserve"> последних учебных лет участники регионального этапа </w:t>
      </w:r>
      <w:r>
        <w:rPr>
          <w:rFonts w:ascii="Times New Roman" w:hAnsi="Times New Roman"/>
          <w:sz w:val="28"/>
          <w:szCs w:val="28"/>
        </w:rPr>
        <w:t>ВОШ</w:t>
      </w:r>
      <w:r w:rsidRPr="00787017">
        <w:rPr>
          <w:rFonts w:ascii="Times New Roman" w:hAnsi="Times New Roman"/>
          <w:sz w:val="28"/>
          <w:szCs w:val="28"/>
        </w:rPr>
        <w:t xml:space="preserve"> – это обучающиеся МБОУ «Белая СОШ», МБОУ «</w:t>
      </w:r>
      <w:proofErr w:type="spellStart"/>
      <w:r w:rsidRPr="00787017">
        <w:rPr>
          <w:rFonts w:ascii="Times New Roman" w:hAnsi="Times New Roman"/>
          <w:sz w:val="28"/>
          <w:szCs w:val="28"/>
        </w:rPr>
        <w:t>Белореченская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787017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лицей», МБОУ «</w:t>
      </w:r>
      <w:proofErr w:type="spellStart"/>
      <w:r w:rsidRPr="00787017">
        <w:rPr>
          <w:rFonts w:ascii="Times New Roman" w:hAnsi="Times New Roman"/>
          <w:sz w:val="28"/>
          <w:szCs w:val="28"/>
        </w:rPr>
        <w:t>Новожилкинская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787017">
        <w:rPr>
          <w:rFonts w:ascii="Times New Roman" w:hAnsi="Times New Roman"/>
          <w:sz w:val="28"/>
          <w:szCs w:val="28"/>
        </w:rPr>
        <w:t>Мишелевс</w:t>
      </w:r>
      <w:r>
        <w:rPr>
          <w:rFonts w:ascii="Times New Roman" w:hAnsi="Times New Roman"/>
          <w:sz w:val="28"/>
          <w:szCs w:val="28"/>
        </w:rPr>
        <w:t>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Мальтинская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787017">
        <w:rPr>
          <w:rFonts w:ascii="Times New Roman" w:hAnsi="Times New Roman"/>
          <w:sz w:val="28"/>
          <w:szCs w:val="28"/>
        </w:rPr>
        <w:t>.</w:t>
      </w:r>
    </w:p>
    <w:p w:rsidR="001B49B9" w:rsidRPr="005A1579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1579">
        <w:rPr>
          <w:rFonts w:ascii="Times New Roman" w:hAnsi="Times New Roman"/>
          <w:b/>
          <w:color w:val="000000"/>
          <w:sz w:val="24"/>
          <w:szCs w:val="24"/>
        </w:rPr>
        <w:lastRenderedPageBreak/>
        <w:t>Таблица «Минимальное количество обучающихся по предметным о</w:t>
      </w:r>
      <w:r>
        <w:rPr>
          <w:rFonts w:ascii="Times New Roman" w:hAnsi="Times New Roman"/>
          <w:b/>
          <w:color w:val="000000"/>
          <w:sz w:val="24"/>
          <w:szCs w:val="24"/>
        </w:rPr>
        <w:t>лимпиадам муниципального этапа в</w:t>
      </w:r>
      <w:r w:rsidRPr="005A1579">
        <w:rPr>
          <w:rFonts w:ascii="Times New Roman" w:hAnsi="Times New Roman"/>
          <w:b/>
          <w:color w:val="000000"/>
          <w:sz w:val="24"/>
          <w:szCs w:val="24"/>
        </w:rPr>
        <w:t>сероссийской олим</w:t>
      </w:r>
      <w:r>
        <w:rPr>
          <w:rFonts w:ascii="Times New Roman" w:hAnsi="Times New Roman"/>
          <w:b/>
          <w:color w:val="000000"/>
          <w:sz w:val="24"/>
          <w:szCs w:val="24"/>
        </w:rPr>
        <w:t>пиады школьников (в разрезе за 5</w:t>
      </w:r>
      <w:r w:rsidRPr="005A1579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5A1579">
        <w:rPr>
          <w:rFonts w:ascii="Times New Roman" w:hAnsi="Times New Roman"/>
          <w:b/>
          <w:color w:val="000000"/>
          <w:sz w:val="24"/>
          <w:szCs w:val="24"/>
        </w:rPr>
        <w:t>)»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842"/>
        <w:gridCol w:w="1418"/>
        <w:gridCol w:w="1418"/>
      </w:tblGrid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EA6BC2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C2">
              <w:rPr>
                <w:rFonts w:ascii="Times New Roman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</w:tcPr>
          <w:p w:rsidR="001B49B9" w:rsidRPr="00EA6BC2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  <w:r w:rsidRPr="00EA6B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1701" w:type="dxa"/>
            <w:shd w:val="clear" w:color="auto" w:fill="auto"/>
          </w:tcPr>
          <w:p w:rsidR="001B49B9" w:rsidRPr="00EA6BC2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C2">
              <w:rPr>
                <w:rFonts w:ascii="Times New Roman" w:hAnsi="Times New Roman"/>
                <w:color w:val="000000"/>
                <w:sz w:val="24"/>
                <w:szCs w:val="24"/>
              </w:rPr>
              <w:t>2015-2016 уч. год</w:t>
            </w:r>
          </w:p>
        </w:tc>
        <w:tc>
          <w:tcPr>
            <w:tcW w:w="1842" w:type="dxa"/>
          </w:tcPr>
          <w:p w:rsidR="001B49B9" w:rsidRPr="00EA6BC2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C2">
              <w:rPr>
                <w:rFonts w:ascii="Times New Roman" w:hAnsi="Times New Roman"/>
                <w:color w:val="000000"/>
                <w:sz w:val="24"/>
                <w:szCs w:val="24"/>
              </w:rPr>
              <w:t>2016-2017 уч. год</w:t>
            </w:r>
          </w:p>
        </w:tc>
        <w:tc>
          <w:tcPr>
            <w:tcW w:w="1418" w:type="dxa"/>
          </w:tcPr>
          <w:p w:rsidR="001B49B9" w:rsidRPr="00EA6BC2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BC2">
              <w:rPr>
                <w:rFonts w:ascii="Times New Roman" w:hAnsi="Times New Roman"/>
                <w:color w:val="000000"/>
                <w:sz w:val="24"/>
                <w:szCs w:val="24"/>
              </w:rPr>
              <w:t>2017-2018 уч. год</w:t>
            </w:r>
          </w:p>
        </w:tc>
        <w:tc>
          <w:tcPr>
            <w:tcW w:w="1418" w:type="dxa"/>
          </w:tcPr>
          <w:p w:rsidR="001B49B9" w:rsidRPr="00EA6BC2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  <w:r w:rsidRPr="00EA6B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-1 участник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1 участник</w:t>
            </w:r>
          </w:p>
        </w:tc>
        <w:tc>
          <w:tcPr>
            <w:tcW w:w="1842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9</w:t>
            </w: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 участник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,11</w:t>
            </w: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2</w:t>
            </w: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а, 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7, 10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по 2 участника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1 участник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1 участник, 10кл. – 3 участника,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1 участник 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10-11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3-4 участника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3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10, 11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по 4 участника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1участник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1 участник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– 11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по 1 участнику</w:t>
            </w:r>
          </w:p>
        </w:tc>
        <w:tc>
          <w:tcPr>
            <w:tcW w:w="1842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1 участник, 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1 участник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  <w:tc>
          <w:tcPr>
            <w:tcW w:w="1842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9, 10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по 2 участника,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– 10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по 1 участнику</w:t>
            </w:r>
          </w:p>
        </w:tc>
        <w:tc>
          <w:tcPr>
            <w:tcW w:w="1842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2 участника,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1 участник</w:t>
            </w:r>
          </w:p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8, 11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по 4 участника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юноши – 1 участник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юноши – 2 участника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юноши – 1 участник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юноши – 2 участника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юноши – 1 участник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юноши – 2 </w:t>
            </w: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участника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дев. – 2 участника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дев. – 3 участника</w:t>
            </w:r>
          </w:p>
        </w:tc>
        <w:tc>
          <w:tcPr>
            <w:tcW w:w="1842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1 участник, 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дев – 2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7, 8, 9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по 1, 2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7.8 9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юноши – по 1 – 2 участника, 8, 9 , 10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дев – по 1 – 2 участник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842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нет участников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1 участник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7, 9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по 4 участника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2 участника </w:t>
            </w:r>
          </w:p>
        </w:tc>
        <w:tc>
          <w:tcPr>
            <w:tcW w:w="1842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1 участник, 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1 участник</w:t>
            </w:r>
          </w:p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10, 11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по 1 участнику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астрономии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нет участников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– 11 </w:t>
            </w:r>
            <w:proofErr w:type="spellStart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. – по 1 участнику</w:t>
            </w:r>
          </w:p>
        </w:tc>
        <w:tc>
          <w:tcPr>
            <w:tcW w:w="1842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1 участник,</w:t>
            </w:r>
          </w:p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9, 11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по 2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2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3 участника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B49B9" w:rsidRPr="00787017" w:rsidTr="002C2D8F">
        <w:tc>
          <w:tcPr>
            <w:tcW w:w="1384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4 участника, 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– 3 участника </w:t>
            </w:r>
          </w:p>
        </w:tc>
      </w:tr>
    </w:tbl>
    <w:p w:rsidR="001B49B9" w:rsidRPr="00787017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протяжении 5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последних учебных лет минимальное количество участников по следующим предметным олимпиадам муниципального этапа Всероссийской олимпиады школьников: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информатика, </w:t>
      </w:r>
      <w:r w:rsidRPr="00787017">
        <w:rPr>
          <w:rFonts w:ascii="Times New Roman" w:hAnsi="Times New Roman"/>
          <w:color w:val="000000"/>
          <w:sz w:val="28"/>
          <w:szCs w:val="28"/>
        </w:rPr>
        <w:t>экология, эконом</w:t>
      </w:r>
      <w:r>
        <w:rPr>
          <w:rFonts w:ascii="Times New Roman" w:hAnsi="Times New Roman"/>
          <w:color w:val="000000"/>
          <w:sz w:val="28"/>
          <w:szCs w:val="28"/>
        </w:rPr>
        <w:t>ика, МХК, технология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. Хотя предмет «технология» ведется во всех ОУ. Минимальное количество участников муниципального этапа ВОШ по технологии (юноши) обусловлено отсутствием учителей технологии во многих ОУ. </w:t>
      </w:r>
      <w:r>
        <w:rPr>
          <w:rFonts w:ascii="Times New Roman" w:hAnsi="Times New Roman"/>
          <w:sz w:val="28"/>
          <w:szCs w:val="28"/>
        </w:rPr>
        <w:t xml:space="preserve">В 2018-2019 учебном году минимальное количество участников по английскому языку в 10, 11 классах, по истории в 8, 11 классах. </w:t>
      </w:r>
    </w:p>
    <w:p w:rsidR="001B49B9" w:rsidRPr="00B273EE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73EE">
        <w:rPr>
          <w:rFonts w:ascii="Times New Roman" w:hAnsi="Times New Roman"/>
          <w:b/>
          <w:color w:val="000000"/>
          <w:sz w:val="24"/>
          <w:szCs w:val="24"/>
        </w:rPr>
        <w:t xml:space="preserve">Таблица «Количество </w:t>
      </w:r>
      <w:proofErr w:type="gramStart"/>
      <w:r w:rsidRPr="00B273EE">
        <w:rPr>
          <w:rFonts w:ascii="Times New Roman" w:hAnsi="Times New Roman"/>
          <w:b/>
          <w:color w:val="000000"/>
          <w:sz w:val="24"/>
          <w:szCs w:val="24"/>
        </w:rPr>
        <w:t>участников предметных олимпиад регионального этапа всероссийской олимпиады школьников</w:t>
      </w:r>
      <w:proofErr w:type="gramEnd"/>
      <w:r w:rsidRPr="00B273EE">
        <w:rPr>
          <w:rFonts w:ascii="Times New Roman" w:hAnsi="Times New Roman"/>
          <w:b/>
          <w:color w:val="000000"/>
          <w:sz w:val="24"/>
          <w:szCs w:val="24"/>
        </w:rPr>
        <w:t xml:space="preserve"> в разрезе за 5 последних учебных лет»</w:t>
      </w:r>
    </w:p>
    <w:p w:rsidR="001B49B9" w:rsidRPr="00787017" w:rsidRDefault="001B49B9" w:rsidP="001B49B9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B273EE">
        <w:rPr>
          <w:rFonts w:ascii="Times New Roman" w:hAnsi="Times New Roman"/>
          <w:b/>
          <w:color w:val="000000"/>
          <w:sz w:val="28"/>
          <w:szCs w:val="28"/>
        </w:rPr>
        <w:t>1 группа предметов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523"/>
        <w:gridCol w:w="1452"/>
        <w:gridCol w:w="1500"/>
        <w:gridCol w:w="1287"/>
        <w:gridCol w:w="1287"/>
      </w:tblGrid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предметных олимпиад</w:t>
            </w:r>
          </w:p>
        </w:tc>
        <w:tc>
          <w:tcPr>
            <w:tcW w:w="1523" w:type="dxa"/>
          </w:tcPr>
          <w:p w:rsidR="001B49B9" w:rsidRPr="00BE6E83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>2014-2015 уч. год</w:t>
            </w:r>
          </w:p>
        </w:tc>
        <w:tc>
          <w:tcPr>
            <w:tcW w:w="1452" w:type="dxa"/>
            <w:shd w:val="clear" w:color="auto" w:fill="auto"/>
          </w:tcPr>
          <w:p w:rsidR="001B49B9" w:rsidRPr="00BE6E83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>2015-2016 уч. год</w:t>
            </w:r>
          </w:p>
        </w:tc>
        <w:tc>
          <w:tcPr>
            <w:tcW w:w="1500" w:type="dxa"/>
          </w:tcPr>
          <w:p w:rsidR="001B49B9" w:rsidRPr="00BE6E83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>2016-2017 уч. год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B49B9" w:rsidRPr="00787017" w:rsidTr="002C2D8F">
        <w:tc>
          <w:tcPr>
            <w:tcW w:w="2285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523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1B49B9" w:rsidRPr="00787017" w:rsidRDefault="001B49B9" w:rsidP="001B49B9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787017">
        <w:rPr>
          <w:rFonts w:ascii="Times New Roman" w:hAnsi="Times New Roman"/>
          <w:b/>
          <w:color w:val="000000"/>
          <w:sz w:val="28"/>
          <w:szCs w:val="28"/>
        </w:rPr>
        <w:t>2 группа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60"/>
        <w:gridCol w:w="1502"/>
        <w:gridCol w:w="1525"/>
        <w:gridCol w:w="1330"/>
        <w:gridCol w:w="1330"/>
      </w:tblGrid>
      <w:tr w:rsidR="001B49B9" w:rsidRPr="00787017" w:rsidTr="002C2D8F">
        <w:tc>
          <w:tcPr>
            <w:tcW w:w="2093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предметных олимпиад</w:t>
            </w:r>
          </w:p>
        </w:tc>
        <w:tc>
          <w:tcPr>
            <w:tcW w:w="1560" w:type="dxa"/>
          </w:tcPr>
          <w:p w:rsidR="001B49B9" w:rsidRPr="00BA599E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99E">
              <w:rPr>
                <w:rFonts w:ascii="Times New Roman" w:hAnsi="Times New Roman"/>
                <w:color w:val="000000"/>
                <w:sz w:val="24"/>
                <w:szCs w:val="24"/>
              </w:rPr>
              <w:t>2014-2015 уч. год</w:t>
            </w:r>
          </w:p>
        </w:tc>
        <w:tc>
          <w:tcPr>
            <w:tcW w:w="1502" w:type="dxa"/>
            <w:shd w:val="clear" w:color="auto" w:fill="auto"/>
          </w:tcPr>
          <w:p w:rsidR="001B49B9" w:rsidRPr="00BA599E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99E">
              <w:rPr>
                <w:rFonts w:ascii="Times New Roman" w:hAnsi="Times New Roman"/>
                <w:color w:val="000000"/>
                <w:sz w:val="24"/>
                <w:szCs w:val="24"/>
              </w:rPr>
              <w:t>2015-2016 уч. год</w:t>
            </w:r>
          </w:p>
        </w:tc>
        <w:tc>
          <w:tcPr>
            <w:tcW w:w="1525" w:type="dxa"/>
          </w:tcPr>
          <w:p w:rsidR="001B49B9" w:rsidRPr="00BA599E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99E">
              <w:rPr>
                <w:rFonts w:ascii="Times New Roman" w:hAnsi="Times New Roman"/>
                <w:color w:val="000000"/>
                <w:sz w:val="24"/>
                <w:szCs w:val="24"/>
              </w:rPr>
              <w:t>2016-2017 уч. год</w:t>
            </w:r>
          </w:p>
        </w:tc>
        <w:tc>
          <w:tcPr>
            <w:tcW w:w="1330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1330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</w:t>
            </w:r>
          </w:p>
        </w:tc>
      </w:tr>
      <w:tr w:rsidR="001B49B9" w:rsidRPr="00787017" w:rsidTr="002C2D8F">
        <w:tc>
          <w:tcPr>
            <w:tcW w:w="2093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B49B9" w:rsidRPr="00787017" w:rsidRDefault="001B49B9" w:rsidP="001B49B9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787017">
        <w:rPr>
          <w:rFonts w:ascii="Times New Roman" w:hAnsi="Times New Roman"/>
          <w:b/>
          <w:color w:val="000000"/>
          <w:sz w:val="28"/>
          <w:szCs w:val="28"/>
        </w:rPr>
        <w:t xml:space="preserve">3 группа предметов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557"/>
        <w:gridCol w:w="1506"/>
        <w:gridCol w:w="1518"/>
        <w:gridCol w:w="1318"/>
        <w:gridCol w:w="1318"/>
      </w:tblGrid>
      <w:tr w:rsidR="001B49B9" w:rsidRPr="00787017" w:rsidTr="002C2D8F">
        <w:tc>
          <w:tcPr>
            <w:tcW w:w="211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предметных олимпиад</w:t>
            </w:r>
          </w:p>
        </w:tc>
        <w:tc>
          <w:tcPr>
            <w:tcW w:w="1557" w:type="dxa"/>
          </w:tcPr>
          <w:p w:rsidR="001B49B9" w:rsidRPr="00BA599E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99E">
              <w:rPr>
                <w:rFonts w:ascii="Times New Roman" w:hAnsi="Times New Roman"/>
                <w:color w:val="000000"/>
                <w:sz w:val="24"/>
                <w:szCs w:val="24"/>
              </w:rPr>
              <w:t>2014-2015 уч. год</w:t>
            </w:r>
          </w:p>
        </w:tc>
        <w:tc>
          <w:tcPr>
            <w:tcW w:w="1506" w:type="dxa"/>
            <w:shd w:val="clear" w:color="auto" w:fill="auto"/>
          </w:tcPr>
          <w:p w:rsidR="001B49B9" w:rsidRPr="00BA599E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99E">
              <w:rPr>
                <w:rFonts w:ascii="Times New Roman" w:hAnsi="Times New Roman"/>
                <w:color w:val="000000"/>
                <w:sz w:val="24"/>
                <w:szCs w:val="24"/>
              </w:rPr>
              <w:t>2015-2016 уч. год</w:t>
            </w:r>
          </w:p>
        </w:tc>
        <w:tc>
          <w:tcPr>
            <w:tcW w:w="1518" w:type="dxa"/>
          </w:tcPr>
          <w:p w:rsidR="001B49B9" w:rsidRPr="00BA599E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99E">
              <w:rPr>
                <w:rFonts w:ascii="Times New Roman" w:hAnsi="Times New Roman"/>
                <w:color w:val="000000"/>
                <w:sz w:val="24"/>
                <w:szCs w:val="24"/>
              </w:rPr>
              <w:t>2016-2017 уч. год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  <w:r w:rsidRPr="00BE6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</w:t>
            </w:r>
          </w:p>
        </w:tc>
      </w:tr>
      <w:tr w:rsidR="001B49B9" w:rsidRPr="00787017" w:rsidTr="002C2D8F">
        <w:tc>
          <w:tcPr>
            <w:tcW w:w="211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57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B49B9" w:rsidRPr="00787017" w:rsidTr="002C2D8F">
        <w:tc>
          <w:tcPr>
            <w:tcW w:w="211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57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B49B9" w:rsidRPr="00787017" w:rsidTr="002C2D8F">
        <w:tc>
          <w:tcPr>
            <w:tcW w:w="211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57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B49B9" w:rsidRPr="00787017" w:rsidTr="002C2D8F">
        <w:tc>
          <w:tcPr>
            <w:tcW w:w="211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57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B49B9" w:rsidRPr="00787017" w:rsidTr="002C2D8F">
        <w:tc>
          <w:tcPr>
            <w:tcW w:w="2114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55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B49B9" w:rsidRPr="00787017" w:rsidTr="002C2D8F">
        <w:tc>
          <w:tcPr>
            <w:tcW w:w="2114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57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B49B9" w:rsidRPr="00787017" w:rsidTr="002C2D8F">
        <w:tc>
          <w:tcPr>
            <w:tcW w:w="211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557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B49B9" w:rsidRPr="00787017" w:rsidTr="002C2D8F">
        <w:tc>
          <w:tcPr>
            <w:tcW w:w="2114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7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6" w:type="dxa"/>
            <w:shd w:val="clear" w:color="auto" w:fill="auto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1B49B9" w:rsidRPr="00787017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49B9" w:rsidRPr="00787017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7017">
        <w:rPr>
          <w:rFonts w:ascii="Times New Roman" w:hAnsi="Times New Roman"/>
          <w:color w:val="000000"/>
          <w:sz w:val="28"/>
          <w:szCs w:val="28"/>
        </w:rPr>
        <w:t xml:space="preserve">Из таблицы видно, что в предметах 1 группы (история, физическая культура, ОБЖ, физика, обществознание, право, русский язык, география, </w:t>
      </w:r>
      <w:r>
        <w:rPr>
          <w:rFonts w:ascii="Times New Roman" w:hAnsi="Times New Roman"/>
          <w:color w:val="000000"/>
          <w:sz w:val="28"/>
          <w:szCs w:val="28"/>
        </w:rPr>
        <w:t>экономика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) обучающиеся района на протяжении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пяти </w:t>
      </w:r>
      <w:r w:rsidRPr="00787017">
        <w:rPr>
          <w:rFonts w:ascii="Times New Roman" w:hAnsi="Times New Roman"/>
          <w:color w:val="000000"/>
          <w:sz w:val="28"/>
          <w:szCs w:val="28"/>
        </w:rPr>
        <w:t>последних учебных лет стабильно принимали участие.</w:t>
      </w:r>
      <w:proofErr w:type="gramEnd"/>
      <w:r w:rsidRPr="00787017">
        <w:rPr>
          <w:rFonts w:ascii="Times New Roman" w:hAnsi="Times New Roman"/>
          <w:color w:val="000000"/>
          <w:sz w:val="28"/>
          <w:szCs w:val="28"/>
        </w:rPr>
        <w:t xml:space="preserve"> Наибольшее количество участников регионального этапа в предметной олимпиаде по обществознанию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географии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пять последних учебных лет и в 2018-2019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учебном году</w:t>
      </w:r>
      <w:r>
        <w:rPr>
          <w:rFonts w:ascii="Times New Roman" w:hAnsi="Times New Roman"/>
          <w:color w:val="000000"/>
          <w:sz w:val="28"/>
          <w:szCs w:val="28"/>
        </w:rPr>
        <w:t xml:space="preserve"> – по обществознанию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. Во второй группе собраны предметы регионального этапа </w:t>
      </w:r>
      <w:r>
        <w:rPr>
          <w:rFonts w:ascii="Times New Roman" w:hAnsi="Times New Roman"/>
          <w:color w:val="000000"/>
          <w:sz w:val="28"/>
          <w:szCs w:val="28"/>
        </w:rPr>
        <w:t>ВОШ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, в которых учащиеся принимали участие на протяжении </w:t>
      </w:r>
      <w:r>
        <w:rPr>
          <w:rFonts w:ascii="Times New Roman" w:hAnsi="Times New Roman"/>
          <w:color w:val="000000"/>
          <w:sz w:val="28"/>
          <w:szCs w:val="28"/>
        </w:rPr>
        <w:t>пяти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последних учебных лет лишь </w:t>
      </w:r>
      <w:r>
        <w:rPr>
          <w:rFonts w:ascii="Times New Roman" w:hAnsi="Times New Roman"/>
          <w:color w:val="000000"/>
          <w:sz w:val="28"/>
          <w:szCs w:val="28"/>
        </w:rPr>
        <w:t>4 раза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английский язык, технология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). В третью группу вошли предметы регионального этапа </w:t>
      </w:r>
      <w:r>
        <w:rPr>
          <w:rFonts w:ascii="Times New Roman" w:hAnsi="Times New Roman"/>
          <w:color w:val="000000"/>
          <w:sz w:val="28"/>
          <w:szCs w:val="28"/>
        </w:rPr>
        <w:t>ВОШ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, в которых учащиеся приняли участие за последние </w:t>
      </w:r>
      <w:r>
        <w:rPr>
          <w:rFonts w:ascii="Times New Roman" w:hAnsi="Times New Roman"/>
          <w:color w:val="000000"/>
          <w:sz w:val="28"/>
          <w:szCs w:val="28"/>
        </w:rPr>
        <w:t>пять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учебных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летот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до 3 раз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(математика</w:t>
      </w:r>
      <w:r>
        <w:rPr>
          <w:rFonts w:ascii="Times New Roman" w:hAnsi="Times New Roman"/>
          <w:color w:val="000000"/>
          <w:sz w:val="28"/>
          <w:szCs w:val="28"/>
        </w:rPr>
        <w:t>, информатика, литература, биология, астрономия, химия, экология</w:t>
      </w:r>
      <w:r w:rsidRPr="00787017">
        <w:rPr>
          <w:rFonts w:ascii="Times New Roman" w:hAnsi="Times New Roman"/>
          <w:color w:val="000000"/>
          <w:sz w:val="28"/>
          <w:szCs w:val="28"/>
        </w:rPr>
        <w:t>).</w:t>
      </w:r>
    </w:p>
    <w:p w:rsidR="001B49B9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E203D">
        <w:rPr>
          <w:rFonts w:ascii="Times New Roman" w:hAnsi="Times New Roman"/>
          <w:b/>
          <w:sz w:val="24"/>
          <w:szCs w:val="24"/>
        </w:rPr>
        <w:t xml:space="preserve">Таблица «Доля обучающихся победителей и призеров муниципального этапа всероссийской олимпиады школьников в разрезе за </w:t>
      </w:r>
      <w:r>
        <w:rPr>
          <w:rFonts w:ascii="Times New Roman" w:hAnsi="Times New Roman"/>
          <w:b/>
          <w:sz w:val="24"/>
          <w:szCs w:val="24"/>
        </w:rPr>
        <w:t>5</w:t>
      </w:r>
      <w:r w:rsidRPr="00FE203D">
        <w:rPr>
          <w:rFonts w:ascii="Times New Roman" w:hAnsi="Times New Roman"/>
          <w:b/>
          <w:sz w:val="24"/>
          <w:szCs w:val="24"/>
        </w:rPr>
        <w:t xml:space="preserve"> учебных </w:t>
      </w:r>
      <w:r>
        <w:rPr>
          <w:rFonts w:ascii="Times New Roman" w:hAnsi="Times New Roman"/>
          <w:b/>
          <w:sz w:val="24"/>
          <w:szCs w:val="24"/>
        </w:rPr>
        <w:t>лет</w:t>
      </w:r>
      <w:r w:rsidRPr="00FE203D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4"/>
        <w:gridCol w:w="1484"/>
        <w:gridCol w:w="1483"/>
        <w:gridCol w:w="1483"/>
        <w:gridCol w:w="1483"/>
        <w:gridCol w:w="1483"/>
      </w:tblGrid>
      <w:tr w:rsidR="001B49B9" w:rsidTr="002C2D8F">
        <w:tc>
          <w:tcPr>
            <w:tcW w:w="2154" w:type="dxa"/>
          </w:tcPr>
          <w:p w:rsidR="001B49B9" w:rsidRDefault="001B49B9" w:rsidP="002C2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484" w:type="dxa"/>
          </w:tcPr>
          <w:p w:rsidR="001B49B9" w:rsidRPr="004743C8" w:rsidRDefault="001B49B9" w:rsidP="002C2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</w:p>
          <w:p w:rsidR="001B49B9" w:rsidRDefault="001B49B9" w:rsidP="002C2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83" w:type="dxa"/>
          </w:tcPr>
          <w:p w:rsidR="001B49B9" w:rsidRPr="004743C8" w:rsidRDefault="001B49B9" w:rsidP="002C2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  <w:p w:rsidR="001B49B9" w:rsidRDefault="001B49B9" w:rsidP="002C2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83" w:type="dxa"/>
          </w:tcPr>
          <w:p w:rsidR="001B49B9" w:rsidRPr="004743C8" w:rsidRDefault="001B49B9" w:rsidP="002C2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  <w:p w:rsidR="001B49B9" w:rsidRDefault="001B49B9" w:rsidP="002C2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83" w:type="dxa"/>
          </w:tcPr>
          <w:p w:rsidR="001B49B9" w:rsidRPr="004743C8" w:rsidRDefault="001B49B9" w:rsidP="002C2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  <w:p w:rsidR="001B49B9" w:rsidRDefault="001B49B9" w:rsidP="002C2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83" w:type="dxa"/>
          </w:tcPr>
          <w:p w:rsidR="001B49B9" w:rsidRPr="004743C8" w:rsidRDefault="001B49B9" w:rsidP="002C2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  <w:p w:rsidR="001B49B9" w:rsidRDefault="001B49B9" w:rsidP="002C2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sz w:val="24"/>
                <w:szCs w:val="24"/>
              </w:rPr>
              <w:t>Белореченская</w:t>
            </w:r>
            <w:proofErr w:type="spellEnd"/>
            <w:r w:rsidRPr="004743C8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51,9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56,9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45,6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sz w:val="24"/>
                <w:szCs w:val="24"/>
              </w:rPr>
              <w:lastRenderedPageBreak/>
              <w:t>МБОУ «Белая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46,6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40,6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sz w:val="24"/>
                <w:szCs w:val="24"/>
              </w:rPr>
              <w:t>Мишелевская</w:t>
            </w:r>
            <w:proofErr w:type="spellEnd"/>
            <w:r w:rsidRPr="004743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46,3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47,4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4743C8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64,</w:t>
            </w: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57,9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61,4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63,3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Тельминская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35,7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Мальтинская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21,4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№7»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18,6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12,9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Раздольинская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21,4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Тайтурская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12,5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Большееланская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11,4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32,1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Новомальтинская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Буретская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30,6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28,6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№20»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31,6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Новожилкинская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29,7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29,1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23,7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Тальянская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Биликтуйская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Хайтинская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4743C8" w:rsidRDefault="001B49B9" w:rsidP="002C2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>Холмушинская</w:t>
            </w:r>
            <w:proofErr w:type="spellEnd"/>
            <w:r w:rsidRPr="00474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484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83" w:type="dxa"/>
            <w:vAlign w:val="center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83" w:type="dxa"/>
            <w:vAlign w:val="center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B49B9" w:rsidTr="002C2D8F">
        <w:tc>
          <w:tcPr>
            <w:tcW w:w="2154" w:type="dxa"/>
            <w:vAlign w:val="center"/>
          </w:tcPr>
          <w:p w:rsidR="001B49B9" w:rsidRPr="003167B6" w:rsidRDefault="001B49B9" w:rsidP="002C2D8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67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4" w:type="dxa"/>
            <w:vAlign w:val="bottom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483" w:type="dxa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83" w:type="dxa"/>
          </w:tcPr>
          <w:p w:rsidR="001B49B9" w:rsidRPr="00787017" w:rsidRDefault="001B49B9" w:rsidP="002C2D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1483" w:type="dxa"/>
          </w:tcPr>
          <w:p w:rsidR="001B49B9" w:rsidRDefault="001B49B9" w:rsidP="002C2D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34,9</w:t>
            </w:r>
          </w:p>
        </w:tc>
        <w:tc>
          <w:tcPr>
            <w:tcW w:w="1483" w:type="dxa"/>
            <w:vAlign w:val="center"/>
          </w:tcPr>
          <w:p w:rsidR="001B49B9" w:rsidRPr="001B2659" w:rsidRDefault="001B49B9" w:rsidP="002C2D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265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34,9</w:t>
            </w:r>
          </w:p>
        </w:tc>
      </w:tr>
    </w:tbl>
    <w:p w:rsidR="001B49B9" w:rsidRDefault="001B49B9" w:rsidP="001B49B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B49B9" w:rsidRDefault="001B49B9" w:rsidP="001B4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lastRenderedPageBreak/>
        <w:t xml:space="preserve">Средний показатель (за </w:t>
      </w:r>
      <w:r>
        <w:rPr>
          <w:rFonts w:ascii="Times New Roman" w:hAnsi="Times New Roman"/>
          <w:sz w:val="28"/>
          <w:szCs w:val="28"/>
        </w:rPr>
        <w:t>пять</w:t>
      </w:r>
      <w:r w:rsidRPr="00787017">
        <w:rPr>
          <w:rFonts w:ascii="Times New Roman" w:hAnsi="Times New Roman"/>
          <w:sz w:val="28"/>
          <w:szCs w:val="28"/>
        </w:rPr>
        <w:t xml:space="preserve"> последних учебных </w:t>
      </w:r>
      <w:r>
        <w:rPr>
          <w:rFonts w:ascii="Times New Roman" w:hAnsi="Times New Roman"/>
          <w:sz w:val="28"/>
          <w:szCs w:val="28"/>
        </w:rPr>
        <w:t>лет</w:t>
      </w:r>
      <w:r w:rsidRPr="00787017">
        <w:rPr>
          <w:rFonts w:ascii="Times New Roman" w:hAnsi="Times New Roman"/>
          <w:sz w:val="28"/>
          <w:szCs w:val="28"/>
        </w:rPr>
        <w:t xml:space="preserve">) результативности участия обучающихся в муниципальном этапе </w:t>
      </w:r>
      <w:r>
        <w:rPr>
          <w:rFonts w:ascii="Times New Roman" w:hAnsi="Times New Roman"/>
          <w:sz w:val="28"/>
          <w:szCs w:val="28"/>
        </w:rPr>
        <w:t>ВОШ</w:t>
      </w:r>
      <w:r w:rsidRPr="00787017">
        <w:rPr>
          <w:rFonts w:ascii="Times New Roman" w:hAnsi="Times New Roman"/>
          <w:sz w:val="28"/>
          <w:szCs w:val="28"/>
        </w:rPr>
        <w:t xml:space="preserve"> – доля обучающихся победителей и призеров - составляет </w:t>
      </w:r>
      <w:r>
        <w:rPr>
          <w:rFonts w:ascii="Times New Roman" w:hAnsi="Times New Roman"/>
          <w:sz w:val="28"/>
          <w:szCs w:val="28"/>
        </w:rPr>
        <w:t>33,3</w:t>
      </w:r>
      <w:r w:rsidRPr="0078701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1B49B9" w:rsidRDefault="001B49B9" w:rsidP="001B49B9">
      <w:pPr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1129030</wp:posOffset>
                </wp:positionV>
                <wp:extent cx="5327650" cy="323850"/>
                <wp:effectExtent l="0" t="0" r="6350" b="0"/>
                <wp:wrapNone/>
                <wp:docPr id="21519" name="Группа 2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7650" cy="323850"/>
                          <a:chOff x="0" y="0"/>
                          <a:chExt cx="4600575" cy="323850"/>
                        </a:xfrm>
                      </wpg:grpSpPr>
                      <wps:wsp>
                        <wps:cNvPr id="311" name="Прямая со стрелкой 311"/>
                        <wps:cNvCnPr>
                          <a:cxnSpLocks noChangeShapeType="1"/>
                        </wps:cNvCnPr>
                        <wps:spPr bwMode="auto">
                          <a:xfrm>
                            <a:off x="0" y="180975"/>
                            <a:ext cx="411480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9075" y="0"/>
                            <a:ext cx="5715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49B9" w:rsidRPr="00E31FCB" w:rsidRDefault="001B49B9" w:rsidP="001B49B9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33,3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519" o:spid="_x0000_s1029" style="position:absolute;left:0;text-align:left;margin-left:82.95pt;margin-top:88.9pt;width:419.5pt;height:25.5pt;z-index:251660288" coordsize="4600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">
                <v:shape id="Прямая со стрелкой 311" o:spid="_x0000_s1030" type="#_x0000_t32" style="position:absolute;top:1809;width:4114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kx8QAAADcAAAADwAAAGRycy9kb3ducmV2LnhtbESPQWvCQBSE74X+h+UVvOkmWkRSVxFR&#10;8Voj0uNr9pmkZt+G3VWjv94VhB6HmfmGmc4704gLOV9bVpAOEhDEhdU1lwr2+bo/AeEDssbGMim4&#10;kYf57P1tipm2V/6myy6UIkLYZ6igCqHNpPRFRQb9wLbE0TtaZzBE6UqpHV4j3DRymCRjabDmuFBh&#10;S8uKitPubBSYv9/xp2vwJ7+vVovDPR8eTseNUr2PbvEFIlAX/sOv9lYrGKUp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TeTHxAAAANwAAAAPAAAAAAAAAAAA&#10;AAAAAKECAABkcnMvZG93bnJldi54bWxQSwUGAAAAAAQABAD5AAAAkgMAAAAA&#10;" strokecolor="#ffc000" strokeweight="3pt"/>
                <v:shape id="Надпись 2" o:spid="_x0000_s1031" type="#_x0000_t202" style="position:absolute;left:40290;width:571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1B49B9" w:rsidRPr="00E31FCB" w:rsidRDefault="001B49B9" w:rsidP="001B49B9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33,3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E27F234" wp14:editId="4D8379F9">
            <wp:extent cx="5939790" cy="4100043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49B9" w:rsidRPr="00787017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C0504D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В МБОУ «</w:t>
      </w:r>
      <w:proofErr w:type="spellStart"/>
      <w:r w:rsidRPr="00787017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лицей» доля обучающихся победителей и призеров муниципального этапа </w:t>
      </w:r>
      <w:r>
        <w:rPr>
          <w:rFonts w:ascii="Times New Roman" w:hAnsi="Times New Roman"/>
          <w:sz w:val="28"/>
          <w:szCs w:val="28"/>
        </w:rPr>
        <w:t>ВОШ на протяжении 5</w:t>
      </w:r>
      <w:r w:rsidRPr="00787017">
        <w:rPr>
          <w:rFonts w:ascii="Times New Roman" w:hAnsi="Times New Roman"/>
          <w:sz w:val="28"/>
          <w:szCs w:val="28"/>
        </w:rPr>
        <w:t xml:space="preserve"> последних учебных лет самая высокая в районе, среднее значение которой составляет </w:t>
      </w:r>
      <w:r>
        <w:rPr>
          <w:rFonts w:ascii="Times New Roman" w:hAnsi="Times New Roman"/>
          <w:sz w:val="28"/>
          <w:szCs w:val="28"/>
        </w:rPr>
        <w:t>62,1</w:t>
      </w:r>
      <w:r w:rsidRPr="00787017">
        <w:rPr>
          <w:rFonts w:ascii="Times New Roman" w:hAnsi="Times New Roman"/>
          <w:sz w:val="28"/>
          <w:szCs w:val="28"/>
        </w:rPr>
        <w:t xml:space="preserve">%. Это </w:t>
      </w:r>
      <w:r>
        <w:rPr>
          <w:rFonts w:ascii="Times New Roman" w:hAnsi="Times New Roman"/>
          <w:sz w:val="28"/>
          <w:szCs w:val="28"/>
        </w:rPr>
        <w:t>в 1,9</w:t>
      </w:r>
      <w:r w:rsidRPr="00787017">
        <w:rPr>
          <w:rFonts w:ascii="Times New Roman" w:hAnsi="Times New Roman"/>
          <w:sz w:val="28"/>
          <w:szCs w:val="28"/>
        </w:rPr>
        <w:t xml:space="preserve"> раза превысило среднее значение показателя результативности по району (</w:t>
      </w:r>
      <w:r>
        <w:rPr>
          <w:rFonts w:ascii="Times New Roman" w:hAnsi="Times New Roman"/>
          <w:sz w:val="28"/>
          <w:szCs w:val="28"/>
        </w:rPr>
        <w:t>33,3</w:t>
      </w:r>
      <w:r w:rsidRPr="00787017">
        <w:rPr>
          <w:rFonts w:ascii="Times New Roman" w:hAnsi="Times New Roman"/>
          <w:sz w:val="28"/>
          <w:szCs w:val="28"/>
        </w:rPr>
        <w:t>%). Стабильно выше среднего показателя результативности участия в муниципальном этапе Всероссийской олимпиады школьников (д</w:t>
      </w:r>
      <w:r>
        <w:rPr>
          <w:rFonts w:ascii="Times New Roman" w:hAnsi="Times New Roman"/>
          <w:sz w:val="28"/>
          <w:szCs w:val="28"/>
        </w:rPr>
        <w:t>алее МЭВОШ) по району еще в 4</w:t>
      </w:r>
      <w:r w:rsidRPr="00787017">
        <w:rPr>
          <w:rFonts w:ascii="Times New Roman" w:hAnsi="Times New Roman"/>
          <w:sz w:val="28"/>
          <w:szCs w:val="28"/>
        </w:rPr>
        <w:t xml:space="preserve"> ОУ: МБОУ «</w:t>
      </w:r>
      <w:proofErr w:type="spellStart"/>
      <w:r>
        <w:rPr>
          <w:rFonts w:ascii="Times New Roman" w:hAnsi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</w:t>
      </w:r>
      <w:r w:rsidRPr="007870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7017">
        <w:rPr>
          <w:rFonts w:ascii="Times New Roman" w:hAnsi="Times New Roman"/>
          <w:sz w:val="28"/>
          <w:szCs w:val="28"/>
        </w:rPr>
        <w:t>МБОУ «</w:t>
      </w:r>
      <w:proofErr w:type="spellStart"/>
      <w:r w:rsidRPr="00787017">
        <w:rPr>
          <w:rFonts w:ascii="Times New Roman" w:hAnsi="Times New Roman"/>
          <w:sz w:val="28"/>
          <w:szCs w:val="28"/>
        </w:rPr>
        <w:t>Белореченская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СОШ», МБОУ «Белая СОШ»</w:t>
      </w:r>
      <w:r>
        <w:rPr>
          <w:rFonts w:ascii="Times New Roman" w:hAnsi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/>
          <w:sz w:val="28"/>
          <w:szCs w:val="28"/>
        </w:rPr>
        <w:t>Мишелевская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787017">
        <w:rPr>
          <w:rFonts w:ascii="Times New Roman" w:hAnsi="Times New Roman"/>
          <w:sz w:val="28"/>
          <w:szCs w:val="28"/>
        </w:rPr>
        <w:t>. Самый низкий средний показатель результативности участия в МЭВОШ по району – в МБОУ «</w:t>
      </w:r>
      <w:proofErr w:type="spellStart"/>
      <w:r>
        <w:rPr>
          <w:rFonts w:ascii="Times New Roman" w:hAnsi="Times New Roman"/>
          <w:sz w:val="28"/>
          <w:szCs w:val="28"/>
        </w:rPr>
        <w:t>Хайтинская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ООШ».</w:t>
      </w:r>
      <w:r w:rsidR="00363154">
        <w:rPr>
          <w:rFonts w:ascii="Times New Roman" w:hAnsi="Times New Roman"/>
          <w:sz w:val="28"/>
          <w:szCs w:val="28"/>
        </w:rPr>
        <w:t xml:space="preserve"> </w:t>
      </w:r>
      <w:r w:rsidRPr="00787017">
        <w:rPr>
          <w:rFonts w:ascii="Times New Roman" w:hAnsi="Times New Roman"/>
          <w:sz w:val="28"/>
          <w:szCs w:val="28"/>
        </w:rPr>
        <w:t xml:space="preserve">Из графика видно, что резкий скачок изменения показателя результативности участия </w:t>
      </w:r>
      <w:proofErr w:type="gramStart"/>
      <w:r w:rsidRPr="007870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7017">
        <w:rPr>
          <w:rFonts w:ascii="Times New Roman" w:hAnsi="Times New Roman"/>
          <w:sz w:val="28"/>
          <w:szCs w:val="28"/>
        </w:rPr>
        <w:t xml:space="preserve"> в МЭВОШ: положительная динамика – в МБОУ «</w:t>
      </w:r>
      <w:proofErr w:type="spellStart"/>
      <w:r>
        <w:rPr>
          <w:rFonts w:ascii="Times New Roman" w:hAnsi="Times New Roman"/>
          <w:sz w:val="28"/>
          <w:szCs w:val="28"/>
        </w:rPr>
        <w:t>Большееланская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Раздольинская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отрицательная динамика – МБОУ «СОШ №7», МБОУ «СОШ №6», МБОУ «СОШ №20»</w:t>
      </w:r>
      <w:r w:rsidRPr="00787017">
        <w:rPr>
          <w:rFonts w:ascii="Times New Roman" w:hAnsi="Times New Roman"/>
          <w:sz w:val="28"/>
          <w:szCs w:val="28"/>
        </w:rPr>
        <w:t>.</w:t>
      </w:r>
    </w:p>
    <w:p w:rsidR="001B49B9" w:rsidRPr="005A1579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1579">
        <w:rPr>
          <w:rFonts w:ascii="Times New Roman" w:hAnsi="Times New Roman"/>
          <w:b/>
          <w:color w:val="000000"/>
          <w:sz w:val="24"/>
          <w:szCs w:val="24"/>
        </w:rPr>
        <w:t xml:space="preserve">Таблица «Результативность участия обучающихся в муниципальном этапе Всероссийской олимпиады школьников за </w:t>
      </w:r>
      <w:r>
        <w:rPr>
          <w:rFonts w:ascii="Times New Roman" w:hAnsi="Times New Roman"/>
          <w:b/>
          <w:color w:val="000000"/>
          <w:sz w:val="24"/>
          <w:szCs w:val="24"/>
        </w:rPr>
        <w:t>пять</w:t>
      </w:r>
      <w:r w:rsidRPr="005A1579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5A1579">
        <w:rPr>
          <w:rFonts w:ascii="Times New Roman" w:hAnsi="Times New Roman"/>
          <w:b/>
          <w:color w:val="000000"/>
          <w:sz w:val="24"/>
          <w:szCs w:val="24"/>
        </w:rPr>
        <w:t xml:space="preserve"> в разрезе по предметам»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3780"/>
        <w:gridCol w:w="3703"/>
      </w:tblGrid>
      <w:tr w:rsidR="001B49B9" w:rsidRPr="00787017" w:rsidTr="002C2D8F">
        <w:tc>
          <w:tcPr>
            <w:tcW w:w="208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80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i/>
                <w:sz w:val="28"/>
                <w:szCs w:val="28"/>
              </w:rPr>
              <w:t>Высокий уровень</w:t>
            </w:r>
          </w:p>
        </w:tc>
        <w:tc>
          <w:tcPr>
            <w:tcW w:w="3703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i/>
                <w:sz w:val="28"/>
                <w:szCs w:val="28"/>
              </w:rPr>
              <w:t>Низкий уровень</w:t>
            </w:r>
          </w:p>
        </w:tc>
      </w:tr>
      <w:tr w:rsidR="001B49B9" w:rsidRPr="00787017" w:rsidTr="002C2D8F">
        <w:tc>
          <w:tcPr>
            <w:tcW w:w="208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2014 - 2015</w:t>
            </w:r>
          </w:p>
        </w:tc>
        <w:tc>
          <w:tcPr>
            <w:tcW w:w="3780" w:type="dxa"/>
          </w:tcPr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английский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немецкий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история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обществознание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lastRenderedPageBreak/>
              <w:t>- право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литература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биология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география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ОБЖ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физическая культура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технология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lastRenderedPageBreak/>
              <w:t>- информатика (7, 8, 9 классы)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 xml:space="preserve">- химия 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физика (9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lastRenderedPageBreak/>
              <w:t>- экология (10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математика (8-11 класс)</w:t>
            </w:r>
          </w:p>
        </w:tc>
      </w:tr>
      <w:tr w:rsidR="001B49B9" w:rsidRPr="00787017" w:rsidTr="002C2D8F">
        <w:tc>
          <w:tcPr>
            <w:tcW w:w="2087" w:type="dxa"/>
          </w:tcPr>
          <w:p w:rsidR="001B49B9" w:rsidRPr="0078701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2015 - 2016</w:t>
            </w:r>
          </w:p>
        </w:tc>
        <w:tc>
          <w:tcPr>
            <w:tcW w:w="3780" w:type="dxa"/>
          </w:tcPr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английский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физика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обществознание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география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история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литература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ОБЖ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физическая культура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технология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математика (5, 6, 7 классы)</w:t>
            </w:r>
          </w:p>
        </w:tc>
        <w:tc>
          <w:tcPr>
            <w:tcW w:w="3703" w:type="dxa"/>
          </w:tcPr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информатика (7, 9 классы)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химия (8, 10, 11 классы)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экология (9, 10 классы)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биология (10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математика (4, 8, 10, 11 классы)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МХК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астрономия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9B9" w:rsidRPr="00787017" w:rsidTr="002C2D8F">
        <w:tc>
          <w:tcPr>
            <w:tcW w:w="2087" w:type="dxa"/>
          </w:tcPr>
          <w:p w:rsidR="001B49B9" w:rsidRPr="0061362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3627">
              <w:rPr>
                <w:rFonts w:ascii="Times New Roman" w:hAnsi="Times New Roman"/>
                <w:b/>
                <w:sz w:val="28"/>
                <w:szCs w:val="28"/>
              </w:rPr>
              <w:t>2016 - 2017</w:t>
            </w:r>
          </w:p>
        </w:tc>
        <w:tc>
          <w:tcPr>
            <w:tcW w:w="3780" w:type="dxa"/>
          </w:tcPr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английский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физика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экология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обществознание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география (7 – 10 класс)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экономика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право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история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литература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биология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ОБЖ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физическая культура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технология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математика (5, 6 классы)</w:t>
            </w:r>
          </w:p>
        </w:tc>
        <w:tc>
          <w:tcPr>
            <w:tcW w:w="3703" w:type="dxa"/>
          </w:tcPr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информатика (7 – 11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химия (7 – 11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география (11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математика (7 – 10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МХК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астрономия</w:t>
            </w:r>
          </w:p>
        </w:tc>
      </w:tr>
      <w:tr w:rsidR="001B49B9" w:rsidRPr="00787017" w:rsidTr="002C2D8F">
        <w:tc>
          <w:tcPr>
            <w:tcW w:w="2087" w:type="dxa"/>
          </w:tcPr>
          <w:p w:rsidR="001B49B9" w:rsidRPr="00613627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2017 - 2018</w:t>
            </w:r>
          </w:p>
        </w:tc>
        <w:tc>
          <w:tcPr>
            <w:tcW w:w="3780" w:type="dxa"/>
          </w:tcPr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английский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физика (7, 8, 10, 11 классы)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экология (11 класс)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обществознание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география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экономика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право (10-11 классы)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литература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биология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lastRenderedPageBreak/>
              <w:t>- ОБЖ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физическая культура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технология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математика (5, 6, 9 классы)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МХК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история</w:t>
            </w:r>
          </w:p>
        </w:tc>
        <w:tc>
          <w:tcPr>
            <w:tcW w:w="3703" w:type="dxa"/>
          </w:tcPr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lastRenderedPageBreak/>
              <w:t>- информатика (7 - 11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химия (8 – 10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физика (9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экология (10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право (9 класс)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математика (7, 8, 10, 11 классы)</w:t>
            </w:r>
          </w:p>
          <w:p w:rsidR="001B49B9" w:rsidRPr="001C15FD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астрономия</w:t>
            </w:r>
          </w:p>
        </w:tc>
      </w:tr>
      <w:tr w:rsidR="001B49B9" w:rsidRPr="00787017" w:rsidTr="002C2D8F">
        <w:tc>
          <w:tcPr>
            <w:tcW w:w="2087" w:type="dxa"/>
          </w:tcPr>
          <w:p w:rsidR="001B49B9" w:rsidRDefault="001B49B9" w:rsidP="002C2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2018 - 2019</w:t>
            </w:r>
          </w:p>
        </w:tc>
        <w:tc>
          <w:tcPr>
            <w:tcW w:w="3780" w:type="dxa"/>
          </w:tcPr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английский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физика (7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9, </w:t>
            </w:r>
            <w:r w:rsidRPr="001C15FD">
              <w:rPr>
                <w:rFonts w:ascii="Times New Roman" w:hAnsi="Times New Roman"/>
                <w:sz w:val="28"/>
                <w:szCs w:val="28"/>
              </w:rPr>
              <w:t>11 классы)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экология (10</w:t>
            </w:r>
            <w:r w:rsidRPr="001C15FD">
              <w:rPr>
                <w:rFonts w:ascii="Times New Roman" w:hAnsi="Times New Roman"/>
                <w:sz w:val="28"/>
                <w:szCs w:val="28"/>
              </w:rPr>
              <w:t xml:space="preserve"> класс)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обществознание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география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экономика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 xml:space="preserve">- право 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литература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биология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ОБЖ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физическая культура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технология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математика (5, 7, 8 </w:t>
            </w:r>
            <w:r w:rsidRPr="001C15FD">
              <w:rPr>
                <w:rFonts w:ascii="Times New Roman" w:hAnsi="Times New Roman"/>
                <w:sz w:val="28"/>
                <w:szCs w:val="28"/>
              </w:rPr>
              <w:t>классы)</w:t>
            </w:r>
          </w:p>
          <w:p w:rsidR="001B49B9" w:rsidRPr="001C15FD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МХК</w:t>
            </w:r>
          </w:p>
          <w:p w:rsidR="001B49B9" w:rsidRPr="00A967F6" w:rsidRDefault="001B49B9" w:rsidP="002C2D8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15FD">
              <w:rPr>
                <w:rFonts w:ascii="Times New Roman" w:hAnsi="Times New Roman"/>
                <w:sz w:val="28"/>
                <w:szCs w:val="28"/>
              </w:rPr>
              <w:t>- история</w:t>
            </w:r>
          </w:p>
        </w:tc>
        <w:tc>
          <w:tcPr>
            <w:tcW w:w="3703" w:type="dxa"/>
          </w:tcPr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информатика (9 – 11 классы)</w:t>
            </w:r>
          </w:p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химия (8, 10, 11 классы)</w:t>
            </w:r>
          </w:p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физика (8 – 10 классы)</w:t>
            </w:r>
          </w:p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экология (9 класс)</w:t>
            </w:r>
          </w:p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математика (4, 6, 9 классы)</w:t>
            </w:r>
          </w:p>
          <w:p w:rsidR="001B49B9" w:rsidRDefault="001B49B9" w:rsidP="002C2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МХК (10 класс) </w:t>
            </w:r>
          </w:p>
        </w:tc>
      </w:tr>
    </w:tbl>
    <w:p w:rsidR="001B49B9" w:rsidRPr="00787017" w:rsidRDefault="001B49B9" w:rsidP="001B4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таблицы видно, что на протяжени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="00363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</w:t>
      </w:r>
      <w:r w:rsidRPr="00787017">
        <w:rPr>
          <w:rFonts w:ascii="Times New Roman" w:hAnsi="Times New Roman"/>
          <w:sz w:val="28"/>
          <w:szCs w:val="28"/>
        </w:rPr>
        <w:t xml:space="preserve"> последних учебных лет: </w:t>
      </w:r>
    </w:p>
    <w:p w:rsidR="001B49B9" w:rsidRPr="00787017" w:rsidRDefault="001B49B9" w:rsidP="001B49B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высокий уровень качества участия в МЭВОШ: обществознание, история, русский язык, </w:t>
      </w:r>
      <w:r>
        <w:rPr>
          <w:rFonts w:ascii="Times New Roman" w:hAnsi="Times New Roman"/>
          <w:sz w:val="28"/>
          <w:szCs w:val="28"/>
        </w:rPr>
        <w:t xml:space="preserve">литература, </w:t>
      </w:r>
      <w:r w:rsidRPr="00787017">
        <w:rPr>
          <w:rFonts w:ascii="Times New Roman" w:hAnsi="Times New Roman"/>
          <w:sz w:val="28"/>
          <w:szCs w:val="28"/>
        </w:rPr>
        <w:t>ОБЖ, физическая культура, технология, английский язык.</w:t>
      </w:r>
    </w:p>
    <w:p w:rsidR="001B49B9" w:rsidRPr="00DB653C" w:rsidRDefault="001B49B9" w:rsidP="001B49B9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B653C">
        <w:rPr>
          <w:rFonts w:ascii="Times New Roman" w:hAnsi="Times New Roman"/>
          <w:sz w:val="28"/>
          <w:szCs w:val="28"/>
        </w:rPr>
        <w:t xml:space="preserve">низкий уровень качества участия в МЭВОШ: математика, химия, информатика. </w:t>
      </w:r>
    </w:p>
    <w:p w:rsidR="001B49B9" w:rsidRPr="00DB653C" w:rsidRDefault="001B49B9" w:rsidP="001B49B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 w:rsidRPr="00DB653C">
        <w:rPr>
          <w:rFonts w:ascii="Times New Roman" w:hAnsi="Times New Roman"/>
          <w:sz w:val="28"/>
          <w:szCs w:val="28"/>
          <w:u w:val="single"/>
        </w:rPr>
        <w:t>Причины низкого уровня качества участия в МЭВОШ:</w:t>
      </w:r>
    </w:p>
    <w:p w:rsidR="001B49B9" w:rsidRPr="00787017" w:rsidRDefault="001B49B9" w:rsidP="001B49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низкий уровень общей подготовки по предмету; </w:t>
      </w:r>
    </w:p>
    <w:p w:rsidR="001B49B9" w:rsidRPr="00787017" w:rsidRDefault="001B49B9" w:rsidP="001B49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несоответствие сроков прохождения программного материала (химия</w:t>
      </w:r>
      <w:r>
        <w:rPr>
          <w:rFonts w:ascii="Times New Roman" w:hAnsi="Times New Roman"/>
          <w:sz w:val="28"/>
          <w:szCs w:val="28"/>
        </w:rPr>
        <w:t>, физика</w:t>
      </w:r>
      <w:r w:rsidRPr="00787017">
        <w:rPr>
          <w:rFonts w:ascii="Times New Roman" w:hAnsi="Times New Roman"/>
          <w:sz w:val="28"/>
          <w:szCs w:val="28"/>
        </w:rPr>
        <w:t>);</w:t>
      </w:r>
    </w:p>
    <w:p w:rsidR="001B49B9" w:rsidRPr="00787017" w:rsidRDefault="001B49B9" w:rsidP="001B49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не сформированы </w:t>
      </w:r>
      <w:proofErr w:type="spellStart"/>
      <w:r w:rsidRPr="00787017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связи;</w:t>
      </w:r>
    </w:p>
    <w:p w:rsidR="001B49B9" w:rsidRPr="00787017" w:rsidRDefault="001B49B9" w:rsidP="001B49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минимальное количество участников олимпиады;</w:t>
      </w:r>
    </w:p>
    <w:p w:rsidR="001B49B9" w:rsidRPr="00787017" w:rsidRDefault="001B49B9" w:rsidP="001B49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отсутствием данного предмета олимпиады в у</w:t>
      </w:r>
      <w:r>
        <w:rPr>
          <w:rFonts w:ascii="Times New Roman" w:hAnsi="Times New Roman"/>
          <w:sz w:val="28"/>
          <w:szCs w:val="28"/>
        </w:rPr>
        <w:t>чебном плане школы (</w:t>
      </w:r>
      <w:r w:rsidRPr="00787017">
        <w:rPr>
          <w:rFonts w:ascii="Times New Roman" w:hAnsi="Times New Roman"/>
          <w:sz w:val="28"/>
          <w:szCs w:val="28"/>
        </w:rPr>
        <w:t>экология</w:t>
      </w:r>
      <w:r>
        <w:rPr>
          <w:rFonts w:ascii="Times New Roman" w:hAnsi="Times New Roman"/>
          <w:sz w:val="28"/>
          <w:szCs w:val="28"/>
        </w:rPr>
        <w:t>, экономика</w:t>
      </w:r>
      <w:r w:rsidRPr="00787017">
        <w:rPr>
          <w:rFonts w:ascii="Times New Roman" w:hAnsi="Times New Roman"/>
          <w:sz w:val="28"/>
          <w:szCs w:val="28"/>
        </w:rPr>
        <w:t>).</w:t>
      </w:r>
    </w:p>
    <w:p w:rsidR="001B49B9" w:rsidRPr="00787017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Самый низкий уровень</w:t>
      </w:r>
      <w:r>
        <w:rPr>
          <w:rFonts w:ascii="Times New Roman" w:hAnsi="Times New Roman"/>
          <w:sz w:val="28"/>
          <w:szCs w:val="28"/>
        </w:rPr>
        <w:t xml:space="preserve"> качества участия в МЭВОШ в 2018-2019</w:t>
      </w:r>
      <w:r w:rsidRPr="00787017">
        <w:rPr>
          <w:rFonts w:ascii="Times New Roman" w:hAnsi="Times New Roman"/>
          <w:sz w:val="28"/>
          <w:szCs w:val="28"/>
        </w:rPr>
        <w:t xml:space="preserve"> учебном году показали обучающиеся следующих ОУ (минимальный результат – 0 баллов) в отдельных классах:</w:t>
      </w:r>
    </w:p>
    <w:p w:rsidR="001B49B9" w:rsidRPr="00787017" w:rsidRDefault="001B49B9" w:rsidP="001B4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информатика (МБОУ «</w:t>
      </w:r>
      <w:proofErr w:type="spellStart"/>
      <w:r>
        <w:rPr>
          <w:rFonts w:ascii="Times New Roman" w:hAnsi="Times New Roman"/>
          <w:sz w:val="28"/>
          <w:szCs w:val="28"/>
        </w:rPr>
        <w:t>Мишелевская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Большееланская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Новожилкинская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лицей»);</w:t>
      </w:r>
    </w:p>
    <w:p w:rsidR="001B49B9" w:rsidRPr="00787017" w:rsidRDefault="001B49B9" w:rsidP="001B4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- математика (МБОУ «</w:t>
      </w:r>
      <w:proofErr w:type="spellStart"/>
      <w:r>
        <w:rPr>
          <w:rFonts w:ascii="Times New Roman" w:hAnsi="Times New Roman"/>
          <w:sz w:val="28"/>
          <w:szCs w:val="28"/>
        </w:rPr>
        <w:t>Мальтинская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 СОШ»,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Тайтурская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7870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/>
          <w:sz w:val="28"/>
          <w:szCs w:val="28"/>
        </w:rPr>
        <w:t>Мишелевская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</w:t>
      </w:r>
      <w:r w:rsidRPr="00787017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№7», </w:t>
      </w:r>
      <w:r w:rsidRPr="00787017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</w:t>
      </w:r>
      <w:r w:rsidRPr="007870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/>
          <w:sz w:val="28"/>
          <w:szCs w:val="28"/>
        </w:rPr>
        <w:t>Тельминская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787017">
        <w:rPr>
          <w:rFonts w:ascii="Times New Roman" w:hAnsi="Times New Roman"/>
          <w:sz w:val="28"/>
          <w:szCs w:val="28"/>
        </w:rPr>
        <w:t>).</w:t>
      </w:r>
    </w:p>
    <w:p w:rsidR="001B49B9" w:rsidRPr="00787017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lastRenderedPageBreak/>
        <w:t xml:space="preserve">В  </w:t>
      </w:r>
      <w:r>
        <w:rPr>
          <w:rFonts w:ascii="Times New Roman" w:hAnsi="Times New Roman"/>
          <w:b/>
          <w:sz w:val="28"/>
          <w:szCs w:val="28"/>
        </w:rPr>
        <w:t>4</w:t>
      </w:r>
      <w:r w:rsidRPr="007870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7017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е</w:t>
      </w:r>
      <w:r w:rsidRPr="009C15CB">
        <w:rPr>
          <w:rFonts w:ascii="Times New Roman" w:hAnsi="Times New Roman"/>
          <w:sz w:val="28"/>
          <w:szCs w:val="28"/>
        </w:rPr>
        <w:t>не</w:t>
      </w:r>
      <w:proofErr w:type="spellEnd"/>
      <w:r w:rsidRPr="009C15CB">
        <w:rPr>
          <w:rFonts w:ascii="Times New Roman" w:hAnsi="Times New Roman"/>
          <w:sz w:val="28"/>
          <w:szCs w:val="28"/>
        </w:rPr>
        <w:t xml:space="preserve"> определены</w:t>
      </w:r>
      <w:r w:rsidRPr="00787017">
        <w:rPr>
          <w:rFonts w:ascii="Times New Roman" w:hAnsi="Times New Roman"/>
          <w:sz w:val="28"/>
          <w:szCs w:val="28"/>
        </w:rPr>
        <w:t xml:space="preserve"> победители и призеры по </w:t>
      </w:r>
      <w:proofErr w:type="spellStart"/>
      <w:r w:rsidRPr="0011162B">
        <w:rPr>
          <w:rFonts w:ascii="Times New Roman" w:hAnsi="Times New Roman"/>
          <w:sz w:val="28"/>
          <w:szCs w:val="28"/>
        </w:rPr>
        <w:t>математике</w:t>
      </w:r>
      <w:r w:rsidRPr="00787017">
        <w:rPr>
          <w:rFonts w:ascii="Times New Roman" w:hAnsi="Times New Roman"/>
          <w:sz w:val="28"/>
          <w:szCs w:val="28"/>
        </w:rPr>
        <w:t>МЭВОШ</w:t>
      </w:r>
      <w:proofErr w:type="gramStart"/>
      <w:r w:rsidRPr="00787017">
        <w:rPr>
          <w:rFonts w:ascii="Times New Roman" w:hAnsi="Times New Roman"/>
          <w:sz w:val="28"/>
          <w:szCs w:val="28"/>
        </w:rPr>
        <w:t>;в</w:t>
      </w:r>
      <w:proofErr w:type="spellEnd"/>
      <w:proofErr w:type="gramEnd"/>
      <w:r w:rsidRPr="00787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proofErr w:type="spellStart"/>
      <w:r w:rsidRPr="00787017">
        <w:rPr>
          <w:rFonts w:ascii="Times New Roman" w:hAnsi="Times New Roman"/>
          <w:b/>
          <w:sz w:val="28"/>
          <w:szCs w:val="28"/>
        </w:rPr>
        <w:t>классе</w:t>
      </w:r>
      <w:r w:rsidRPr="00787017">
        <w:rPr>
          <w:rFonts w:ascii="Times New Roman" w:hAnsi="Times New Roman"/>
          <w:sz w:val="28"/>
          <w:szCs w:val="28"/>
          <w:u w:val="single"/>
        </w:rPr>
        <w:t>не</w:t>
      </w:r>
      <w:proofErr w:type="spellEnd"/>
      <w:r w:rsidRPr="00787017">
        <w:rPr>
          <w:rFonts w:ascii="Times New Roman" w:hAnsi="Times New Roman"/>
          <w:sz w:val="28"/>
          <w:szCs w:val="28"/>
          <w:u w:val="single"/>
        </w:rPr>
        <w:t xml:space="preserve"> определены</w:t>
      </w:r>
      <w:r w:rsidRPr="00787017">
        <w:rPr>
          <w:rFonts w:ascii="Times New Roman" w:hAnsi="Times New Roman"/>
          <w:sz w:val="28"/>
          <w:szCs w:val="28"/>
        </w:rPr>
        <w:t xml:space="preserve"> – по </w:t>
      </w:r>
      <w:r>
        <w:rPr>
          <w:rFonts w:ascii="Times New Roman" w:hAnsi="Times New Roman"/>
          <w:sz w:val="28"/>
          <w:szCs w:val="28"/>
        </w:rPr>
        <w:t xml:space="preserve">математике; </w:t>
      </w:r>
      <w:r w:rsidRPr="00787017">
        <w:rPr>
          <w:rFonts w:ascii="Times New Roman" w:hAnsi="Times New Roman"/>
          <w:sz w:val="28"/>
          <w:szCs w:val="28"/>
        </w:rPr>
        <w:t xml:space="preserve">в </w:t>
      </w:r>
      <w:r w:rsidRPr="00787017">
        <w:rPr>
          <w:rFonts w:ascii="Times New Roman" w:hAnsi="Times New Roman"/>
          <w:b/>
          <w:sz w:val="28"/>
          <w:szCs w:val="28"/>
        </w:rPr>
        <w:t>8классе</w:t>
      </w:r>
      <w:r w:rsidRPr="00787017">
        <w:rPr>
          <w:rFonts w:ascii="Times New Roman" w:hAnsi="Times New Roman"/>
          <w:sz w:val="28"/>
          <w:szCs w:val="28"/>
          <w:u w:val="single"/>
        </w:rPr>
        <w:t>не определены</w:t>
      </w:r>
      <w:r w:rsidRPr="00787017">
        <w:rPr>
          <w:rFonts w:ascii="Times New Roman" w:hAnsi="Times New Roman"/>
          <w:sz w:val="28"/>
          <w:szCs w:val="28"/>
        </w:rPr>
        <w:t xml:space="preserve"> – по </w:t>
      </w:r>
      <w:r w:rsidRPr="0011162B">
        <w:rPr>
          <w:rFonts w:ascii="Times New Roman" w:hAnsi="Times New Roman"/>
          <w:sz w:val="28"/>
          <w:szCs w:val="28"/>
        </w:rPr>
        <w:t xml:space="preserve">химии, </w:t>
      </w:r>
      <w:r>
        <w:rPr>
          <w:rFonts w:ascii="Times New Roman" w:hAnsi="Times New Roman"/>
          <w:sz w:val="28"/>
          <w:szCs w:val="28"/>
        </w:rPr>
        <w:t>физике</w:t>
      </w:r>
      <w:r w:rsidRPr="00787017">
        <w:rPr>
          <w:rFonts w:ascii="Times New Roman" w:hAnsi="Times New Roman"/>
          <w:sz w:val="28"/>
          <w:szCs w:val="28"/>
        </w:rPr>
        <w:t xml:space="preserve">; в </w:t>
      </w:r>
      <w:r w:rsidRPr="00787017">
        <w:rPr>
          <w:rFonts w:ascii="Times New Roman" w:hAnsi="Times New Roman"/>
          <w:b/>
          <w:sz w:val="28"/>
          <w:szCs w:val="28"/>
        </w:rPr>
        <w:t>9классе</w:t>
      </w:r>
      <w:r w:rsidRPr="00787017">
        <w:rPr>
          <w:rFonts w:ascii="Times New Roman" w:hAnsi="Times New Roman"/>
          <w:sz w:val="28"/>
          <w:szCs w:val="28"/>
          <w:u w:val="single"/>
        </w:rPr>
        <w:t>не определены</w:t>
      </w:r>
      <w:r w:rsidRPr="0078701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 информатике, физике, экологии</w:t>
      </w:r>
      <w:r w:rsidRPr="00787017">
        <w:rPr>
          <w:rFonts w:ascii="Times New Roman" w:hAnsi="Times New Roman"/>
          <w:sz w:val="28"/>
          <w:szCs w:val="28"/>
        </w:rPr>
        <w:t xml:space="preserve">; в </w:t>
      </w:r>
      <w:r w:rsidRPr="00787017">
        <w:rPr>
          <w:rFonts w:ascii="Times New Roman" w:hAnsi="Times New Roman"/>
          <w:b/>
          <w:sz w:val="28"/>
          <w:szCs w:val="28"/>
        </w:rPr>
        <w:t>10классе</w:t>
      </w:r>
      <w:r w:rsidRPr="00787017">
        <w:rPr>
          <w:rFonts w:ascii="Times New Roman" w:hAnsi="Times New Roman"/>
          <w:sz w:val="28"/>
          <w:szCs w:val="28"/>
          <w:u w:val="single"/>
        </w:rPr>
        <w:t>не определены</w:t>
      </w:r>
      <w:r w:rsidRPr="00787017">
        <w:rPr>
          <w:rFonts w:ascii="Times New Roman" w:hAnsi="Times New Roman"/>
          <w:sz w:val="28"/>
          <w:szCs w:val="28"/>
        </w:rPr>
        <w:t xml:space="preserve"> – </w:t>
      </w:r>
      <w:r w:rsidRPr="0011162B">
        <w:rPr>
          <w:rFonts w:ascii="Times New Roman" w:hAnsi="Times New Roman"/>
          <w:sz w:val="28"/>
          <w:szCs w:val="28"/>
        </w:rPr>
        <w:t xml:space="preserve">по химии, </w:t>
      </w:r>
      <w:r>
        <w:rPr>
          <w:rFonts w:ascii="Times New Roman" w:hAnsi="Times New Roman"/>
          <w:sz w:val="28"/>
          <w:szCs w:val="28"/>
        </w:rPr>
        <w:t>информатике, МХК, физике</w:t>
      </w:r>
      <w:r w:rsidRPr="00787017">
        <w:rPr>
          <w:rFonts w:ascii="Times New Roman" w:hAnsi="Times New Roman"/>
          <w:sz w:val="28"/>
          <w:szCs w:val="28"/>
        </w:rPr>
        <w:t xml:space="preserve">; в </w:t>
      </w:r>
      <w:r w:rsidRPr="00787017">
        <w:rPr>
          <w:rFonts w:ascii="Times New Roman" w:hAnsi="Times New Roman"/>
          <w:b/>
          <w:sz w:val="28"/>
          <w:szCs w:val="28"/>
        </w:rPr>
        <w:t>11классе</w:t>
      </w:r>
      <w:r w:rsidRPr="00787017">
        <w:rPr>
          <w:rFonts w:ascii="Times New Roman" w:hAnsi="Times New Roman"/>
          <w:sz w:val="28"/>
          <w:szCs w:val="28"/>
          <w:u w:val="single"/>
        </w:rPr>
        <w:t>не определены</w:t>
      </w:r>
      <w:r w:rsidRPr="007870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87017">
        <w:rPr>
          <w:rFonts w:ascii="Times New Roman" w:hAnsi="Times New Roman"/>
          <w:sz w:val="28"/>
          <w:szCs w:val="28"/>
        </w:rPr>
        <w:t>по</w:t>
      </w:r>
      <w:r w:rsidRPr="0011162B">
        <w:rPr>
          <w:rFonts w:ascii="Times New Roman" w:hAnsi="Times New Roman"/>
          <w:sz w:val="28"/>
          <w:szCs w:val="28"/>
        </w:rPr>
        <w:t>информатике</w:t>
      </w:r>
      <w:proofErr w:type="spellEnd"/>
      <w:r w:rsidRPr="001116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химии</w:t>
      </w:r>
      <w:r w:rsidRPr="00787017">
        <w:rPr>
          <w:rFonts w:ascii="Times New Roman" w:hAnsi="Times New Roman"/>
          <w:sz w:val="28"/>
          <w:szCs w:val="28"/>
        </w:rPr>
        <w:t xml:space="preserve">.  Можно сделать </w:t>
      </w:r>
      <w:r w:rsidRPr="00787017">
        <w:rPr>
          <w:rFonts w:ascii="Times New Roman" w:hAnsi="Times New Roman"/>
          <w:b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>, что в 2019– 2020</w:t>
      </w:r>
      <w:r w:rsidRPr="00787017">
        <w:rPr>
          <w:rFonts w:ascii="Times New Roman" w:hAnsi="Times New Roman"/>
          <w:sz w:val="28"/>
          <w:szCs w:val="28"/>
        </w:rPr>
        <w:t xml:space="preserve"> учебном году по </w:t>
      </w:r>
      <w:r w:rsidRPr="00787017">
        <w:rPr>
          <w:rFonts w:ascii="Times New Roman" w:hAnsi="Times New Roman"/>
          <w:color w:val="FF0000"/>
          <w:sz w:val="28"/>
          <w:szCs w:val="28"/>
        </w:rPr>
        <w:t>химии</w:t>
      </w:r>
      <w:r w:rsidRPr="00787017">
        <w:rPr>
          <w:rFonts w:ascii="Times New Roman" w:hAnsi="Times New Roman"/>
          <w:sz w:val="28"/>
          <w:szCs w:val="28"/>
        </w:rPr>
        <w:t xml:space="preserve"> (9, 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787017">
        <w:rPr>
          <w:rFonts w:ascii="Times New Roman" w:hAnsi="Times New Roman"/>
          <w:sz w:val="28"/>
          <w:szCs w:val="28"/>
        </w:rPr>
        <w:t xml:space="preserve">11 классы), </w:t>
      </w:r>
      <w:r w:rsidRPr="00787017">
        <w:rPr>
          <w:rFonts w:ascii="Times New Roman" w:hAnsi="Times New Roman"/>
          <w:color w:val="FF0000"/>
          <w:sz w:val="28"/>
          <w:szCs w:val="28"/>
        </w:rPr>
        <w:t>информатике</w:t>
      </w:r>
      <w:r w:rsidRPr="00787017">
        <w:rPr>
          <w:rFonts w:ascii="Times New Roman" w:hAnsi="Times New Roman"/>
          <w:sz w:val="28"/>
          <w:szCs w:val="28"/>
        </w:rPr>
        <w:t xml:space="preserve"> (10</w:t>
      </w:r>
      <w:r>
        <w:rPr>
          <w:rFonts w:ascii="Times New Roman" w:hAnsi="Times New Roman"/>
          <w:sz w:val="28"/>
          <w:szCs w:val="28"/>
        </w:rPr>
        <w:t>, 11</w:t>
      </w:r>
      <w:r w:rsidRPr="00787017">
        <w:rPr>
          <w:rFonts w:ascii="Times New Roman" w:hAnsi="Times New Roman"/>
          <w:sz w:val="28"/>
          <w:szCs w:val="28"/>
        </w:rPr>
        <w:t xml:space="preserve"> класс), </w:t>
      </w:r>
      <w:r w:rsidRPr="007F528D">
        <w:rPr>
          <w:rFonts w:ascii="Times New Roman" w:hAnsi="Times New Roman"/>
          <w:color w:val="FF0000"/>
          <w:sz w:val="28"/>
          <w:szCs w:val="28"/>
        </w:rPr>
        <w:t>физике</w:t>
      </w:r>
      <w:r>
        <w:rPr>
          <w:rFonts w:ascii="Times New Roman" w:hAnsi="Times New Roman"/>
          <w:sz w:val="28"/>
          <w:szCs w:val="28"/>
        </w:rPr>
        <w:t xml:space="preserve"> (9, 10, 11 классы)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>э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кологии</w:t>
      </w:r>
      <w:r>
        <w:rPr>
          <w:rFonts w:ascii="Times New Roman" w:hAnsi="Times New Roman"/>
          <w:sz w:val="28"/>
          <w:szCs w:val="28"/>
        </w:rPr>
        <w:t xml:space="preserve"> (10</w:t>
      </w:r>
      <w:r w:rsidRPr="00787017">
        <w:rPr>
          <w:rFonts w:ascii="Times New Roman" w:hAnsi="Times New Roman"/>
          <w:sz w:val="28"/>
          <w:szCs w:val="28"/>
        </w:rPr>
        <w:t xml:space="preserve"> класс)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7017">
        <w:rPr>
          <w:rFonts w:ascii="Times New Roman" w:hAnsi="Times New Roman"/>
          <w:color w:val="FF0000"/>
          <w:sz w:val="28"/>
          <w:szCs w:val="28"/>
        </w:rPr>
        <w:t>математике</w:t>
      </w:r>
      <w:r w:rsidRPr="0078701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5, 7</w:t>
      </w:r>
      <w:r w:rsidRPr="00787017">
        <w:rPr>
          <w:rFonts w:ascii="Times New Roman" w:hAnsi="Times New Roman"/>
          <w:sz w:val="28"/>
          <w:szCs w:val="28"/>
        </w:rPr>
        <w:t xml:space="preserve"> классы), </w:t>
      </w:r>
      <w:r>
        <w:rPr>
          <w:rFonts w:ascii="Times New Roman" w:hAnsi="Times New Roman"/>
          <w:color w:val="FF0000"/>
          <w:sz w:val="28"/>
          <w:szCs w:val="28"/>
        </w:rPr>
        <w:t>МХК</w:t>
      </w:r>
      <w:r>
        <w:rPr>
          <w:rFonts w:ascii="Times New Roman" w:hAnsi="Times New Roman"/>
          <w:sz w:val="28"/>
          <w:szCs w:val="28"/>
        </w:rPr>
        <w:t xml:space="preserve"> (11 класс)</w:t>
      </w:r>
      <w:r w:rsidRPr="00787017">
        <w:rPr>
          <w:rFonts w:ascii="Times New Roman" w:hAnsi="Times New Roman"/>
          <w:sz w:val="28"/>
          <w:szCs w:val="28"/>
        </w:rPr>
        <w:t xml:space="preserve">не будут определены победители и призеры МЭВОШ. </w:t>
      </w:r>
    </w:p>
    <w:p w:rsidR="001B49B9" w:rsidRPr="005A1579" w:rsidRDefault="001B49B9" w:rsidP="001B49B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1579">
        <w:rPr>
          <w:rFonts w:ascii="Times New Roman" w:hAnsi="Times New Roman"/>
          <w:b/>
          <w:color w:val="000000"/>
          <w:sz w:val="24"/>
          <w:szCs w:val="24"/>
        </w:rPr>
        <w:t xml:space="preserve">Таблица «Количество обучающихся-победителей и призеров регионального этапа Всероссийской олимпиады </w:t>
      </w:r>
      <w:proofErr w:type="spellStart"/>
      <w:r w:rsidRPr="005A1579">
        <w:rPr>
          <w:rFonts w:ascii="Times New Roman" w:hAnsi="Times New Roman"/>
          <w:b/>
          <w:color w:val="000000"/>
          <w:sz w:val="24"/>
          <w:szCs w:val="24"/>
        </w:rPr>
        <w:t>школьниковв</w:t>
      </w:r>
      <w:proofErr w:type="spellEnd"/>
      <w:r w:rsidRPr="005A15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5A1579">
        <w:rPr>
          <w:rFonts w:ascii="Times New Roman" w:hAnsi="Times New Roman"/>
          <w:b/>
          <w:color w:val="000000"/>
          <w:sz w:val="24"/>
          <w:szCs w:val="24"/>
        </w:rPr>
        <w:t>разрезе</w:t>
      </w:r>
      <w:proofErr w:type="gramEnd"/>
      <w:r w:rsidRPr="005A1579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A1579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5A1579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688"/>
        <w:gridCol w:w="2552"/>
      </w:tblGrid>
      <w:tr w:rsidR="001B49B9" w:rsidRPr="00787017" w:rsidTr="002C2D8F">
        <w:trPr>
          <w:trHeight w:val="608"/>
        </w:trPr>
        <w:tc>
          <w:tcPr>
            <w:tcW w:w="1806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Название ОУ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78701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 w:val="restart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«Белая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Мишелёвская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Тельминская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Тайтурская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Мальтинская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Новожилкинская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 w:val="restart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 xml:space="preserve">МБОУ «Белая СОШ» 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Мишелевская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Новожилкинская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Большееланская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Тайтурская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Тельминская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Мальтинская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Буретская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 w:val="restart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Тайтурская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 xml:space="preserve">МБОУ «Белая СОШ» 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Большееланская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Буретская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Новожилкинская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№20</w:t>
            </w:r>
            <w:r w:rsidRPr="007870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Мальтинская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</w:t>
            </w:r>
            <w:r w:rsidRPr="00787017">
              <w:rPr>
                <w:rFonts w:ascii="Times New Roman" w:hAnsi="Times New Roman"/>
                <w:sz w:val="28"/>
                <w:szCs w:val="28"/>
              </w:rPr>
              <w:t>альтинская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Мишелевская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Раздольинская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Тельминская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Pr="00787017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 w:val="restart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Буретская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№6»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№20»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Мишелевская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«Белая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Большееланская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Тальянская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Мальтинская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Новожилкинская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Тайтурская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 w:val="restart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«Белая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87017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87017">
              <w:rPr>
                <w:rFonts w:ascii="Times New Roman" w:hAnsi="Times New Roman"/>
                <w:sz w:val="28"/>
                <w:szCs w:val="28"/>
              </w:rPr>
              <w:t>Большееланская</w:t>
            </w:r>
            <w:proofErr w:type="spellEnd"/>
            <w:r w:rsidRPr="0078701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Мальтинская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Мишелевская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Буретская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Новожилкинская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№6»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№7»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№20»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9B9" w:rsidRPr="00787017" w:rsidTr="002C2D8F">
        <w:trPr>
          <w:trHeight w:val="217"/>
        </w:trPr>
        <w:tc>
          <w:tcPr>
            <w:tcW w:w="1806" w:type="dxa"/>
            <w:vMerge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Тельминская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B49B9" w:rsidRDefault="001B49B9" w:rsidP="002C2D8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49B9" w:rsidRPr="00787017" w:rsidRDefault="001B49B9" w:rsidP="001B49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2018-2019 учебном году за последние три учебных года снизилось количество призёров регионального этапа ВОШ с 3-4 до 1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2014-2015 учебном году </w:t>
      </w:r>
      <w:r w:rsidRPr="00787017">
        <w:rPr>
          <w:rFonts w:ascii="Times New Roman" w:hAnsi="Times New Roman"/>
          <w:color w:val="000000"/>
          <w:sz w:val="28"/>
          <w:szCs w:val="28"/>
        </w:rPr>
        <w:t>призер РЭ ВОШ из МБОУ «</w:t>
      </w:r>
      <w:proofErr w:type="spellStart"/>
      <w:r w:rsidRPr="00787017">
        <w:rPr>
          <w:rFonts w:ascii="Times New Roman" w:hAnsi="Times New Roman"/>
          <w:color w:val="000000"/>
          <w:sz w:val="28"/>
          <w:szCs w:val="28"/>
        </w:rPr>
        <w:t>Тельминская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СОШ» по ОБЖ (Корсаков Даниил, 9 класс), в 2015-2016 учебном году – из МБОУ «</w:t>
      </w:r>
      <w:proofErr w:type="spellStart"/>
      <w:r w:rsidRPr="00787017">
        <w:rPr>
          <w:rFonts w:ascii="Times New Roman" w:hAnsi="Times New Roman"/>
          <w:color w:val="000000"/>
          <w:sz w:val="28"/>
          <w:szCs w:val="28"/>
        </w:rPr>
        <w:t>Белореченский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лицей» по ОБЖ (</w:t>
      </w:r>
      <w:proofErr w:type="spellStart"/>
      <w:r w:rsidRPr="00787017">
        <w:rPr>
          <w:rFonts w:ascii="Times New Roman" w:hAnsi="Times New Roman"/>
          <w:color w:val="000000"/>
          <w:sz w:val="28"/>
          <w:szCs w:val="28"/>
        </w:rPr>
        <w:t>Петрученя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Егор, 9 класс), МБОУ «</w:t>
      </w:r>
      <w:proofErr w:type="spellStart"/>
      <w:r w:rsidRPr="00787017">
        <w:rPr>
          <w:rFonts w:ascii="Times New Roman" w:hAnsi="Times New Roman"/>
          <w:color w:val="000000"/>
          <w:sz w:val="28"/>
          <w:szCs w:val="28"/>
        </w:rPr>
        <w:t>Белореченская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СОШ» по английскому языку (Юсупов Вадим, 11 класс) и по экологии (</w:t>
      </w:r>
      <w:proofErr w:type="spellStart"/>
      <w:r w:rsidRPr="00787017">
        <w:rPr>
          <w:rFonts w:ascii="Times New Roman" w:hAnsi="Times New Roman"/>
          <w:color w:val="000000"/>
          <w:sz w:val="28"/>
          <w:szCs w:val="28"/>
        </w:rPr>
        <w:t>Дудич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Юлия, 11 класс), </w:t>
      </w:r>
      <w:proofErr w:type="spellStart"/>
      <w:r w:rsidRPr="00787017">
        <w:rPr>
          <w:rFonts w:ascii="Times New Roman" w:hAnsi="Times New Roman"/>
          <w:color w:val="000000"/>
          <w:sz w:val="28"/>
          <w:szCs w:val="28"/>
        </w:rPr>
        <w:t>изМБОУ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«Белая СОШ» по русскому языку (</w:t>
      </w:r>
      <w:proofErr w:type="spellStart"/>
      <w:r w:rsidRPr="00787017">
        <w:rPr>
          <w:rFonts w:ascii="Times New Roman" w:hAnsi="Times New Roman"/>
          <w:color w:val="000000"/>
          <w:sz w:val="28"/>
          <w:szCs w:val="28"/>
        </w:rPr>
        <w:t>Олейникова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Юлия, 10 класс)</w:t>
      </w:r>
      <w:r>
        <w:rPr>
          <w:rFonts w:ascii="Times New Roman" w:hAnsi="Times New Roman"/>
          <w:color w:val="000000"/>
          <w:sz w:val="28"/>
          <w:szCs w:val="28"/>
        </w:rPr>
        <w:t>, в 2016-2017</w:t>
      </w:r>
      <w:proofErr w:type="gramEnd"/>
      <w:r w:rsidRPr="00787017">
        <w:rPr>
          <w:rFonts w:ascii="Times New Roman" w:hAnsi="Times New Roman"/>
          <w:color w:val="000000"/>
          <w:sz w:val="28"/>
          <w:szCs w:val="28"/>
        </w:rPr>
        <w:t xml:space="preserve"> учебном году – из МБОУ «</w:t>
      </w:r>
      <w:r>
        <w:rPr>
          <w:rFonts w:ascii="Times New Roman" w:hAnsi="Times New Roman"/>
          <w:color w:val="000000"/>
          <w:sz w:val="28"/>
          <w:szCs w:val="28"/>
        </w:rPr>
        <w:t>СОШ №20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» по </w:t>
      </w:r>
      <w:r>
        <w:rPr>
          <w:rFonts w:ascii="Times New Roman" w:hAnsi="Times New Roman"/>
          <w:color w:val="000000"/>
          <w:sz w:val="28"/>
          <w:szCs w:val="28"/>
        </w:rPr>
        <w:t>праву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Мордвинова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Татьяна, 10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класс),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Мишелевская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СОШ» по </w:t>
      </w:r>
      <w:r>
        <w:rPr>
          <w:rFonts w:ascii="Times New Roman" w:hAnsi="Times New Roman"/>
          <w:color w:val="000000"/>
          <w:sz w:val="28"/>
          <w:szCs w:val="28"/>
        </w:rPr>
        <w:t>русскому языку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Моисеев Никита, 10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класс), из МБОУ «Белая СОШ» по </w:t>
      </w:r>
      <w:r>
        <w:rPr>
          <w:rFonts w:ascii="Times New Roman" w:hAnsi="Times New Roman"/>
          <w:color w:val="000000"/>
          <w:sz w:val="28"/>
          <w:szCs w:val="28"/>
        </w:rPr>
        <w:t>биологии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Комарова Виктория, 9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класс)</w:t>
      </w:r>
      <w:r>
        <w:rPr>
          <w:rFonts w:ascii="Times New Roman" w:hAnsi="Times New Roman"/>
          <w:color w:val="000000"/>
          <w:sz w:val="28"/>
          <w:szCs w:val="28"/>
        </w:rPr>
        <w:t>, в 2017-2018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учебном году – из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лицей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» по </w:t>
      </w:r>
      <w:r>
        <w:rPr>
          <w:rFonts w:ascii="Times New Roman" w:hAnsi="Times New Roman"/>
          <w:color w:val="000000"/>
          <w:sz w:val="28"/>
          <w:szCs w:val="28"/>
        </w:rPr>
        <w:t>русскому языку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Семченко Елена, 11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3631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Тарасова Анна, 9 класс</w:t>
      </w:r>
      <w:r w:rsidRPr="00787017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по ОБЖ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Петрученя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Егор, 11 класс), 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Мишелевская</w:t>
      </w:r>
      <w:proofErr w:type="spellEnd"/>
      <w:r w:rsidRPr="00787017">
        <w:rPr>
          <w:rFonts w:ascii="Times New Roman" w:hAnsi="Times New Roman"/>
          <w:color w:val="000000"/>
          <w:sz w:val="28"/>
          <w:szCs w:val="28"/>
        </w:rPr>
        <w:t xml:space="preserve"> СОШ» по </w:t>
      </w:r>
      <w:r>
        <w:rPr>
          <w:rFonts w:ascii="Times New Roman" w:hAnsi="Times New Roman"/>
          <w:color w:val="000000"/>
          <w:sz w:val="28"/>
          <w:szCs w:val="28"/>
        </w:rPr>
        <w:t>физике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Моисеев Никита, 11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класс)</w:t>
      </w:r>
      <w:r>
        <w:rPr>
          <w:rFonts w:ascii="Times New Roman" w:hAnsi="Times New Roman"/>
          <w:color w:val="000000"/>
          <w:sz w:val="28"/>
          <w:szCs w:val="28"/>
        </w:rPr>
        <w:t>, в 2018-2019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учебном году</w:t>
      </w:r>
      <w:r>
        <w:rPr>
          <w:rFonts w:ascii="Times New Roman" w:hAnsi="Times New Roman"/>
          <w:color w:val="000000"/>
          <w:sz w:val="28"/>
          <w:szCs w:val="28"/>
        </w:rPr>
        <w:t xml:space="preserve"> – из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лицей»</w:t>
      </w:r>
      <w:r w:rsidR="003631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русскому языку </w:t>
      </w:r>
      <w:r w:rsidRPr="0078701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Тарасова Анна, 10 класс</w:t>
      </w:r>
      <w:r w:rsidRPr="0078701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6315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87017">
        <w:rPr>
          <w:rFonts w:ascii="Times New Roman" w:hAnsi="Times New Roman"/>
          <w:color w:val="000000"/>
          <w:sz w:val="28"/>
          <w:szCs w:val="28"/>
        </w:rPr>
        <w:t>Средний показатель доли призеров РЭВОШ (от общего количес</w:t>
      </w:r>
      <w:r>
        <w:rPr>
          <w:rFonts w:ascii="Times New Roman" w:hAnsi="Times New Roman"/>
          <w:color w:val="000000"/>
          <w:sz w:val="28"/>
          <w:szCs w:val="28"/>
        </w:rPr>
        <w:t>тва участников) по району в 2018-2019 учебном году составил 8</w:t>
      </w:r>
      <w:r w:rsidRPr="0078701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%, что </w:t>
      </w:r>
      <w:r>
        <w:rPr>
          <w:rFonts w:ascii="Times New Roman" w:hAnsi="Times New Roman"/>
          <w:color w:val="000000"/>
          <w:sz w:val="28"/>
          <w:szCs w:val="28"/>
        </w:rPr>
        <w:t>ниже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аналогичного показателя прошлого учебного года </w:t>
      </w:r>
      <w:r>
        <w:rPr>
          <w:rFonts w:ascii="Times New Roman" w:hAnsi="Times New Roman"/>
          <w:color w:val="000000"/>
          <w:sz w:val="28"/>
          <w:szCs w:val="28"/>
        </w:rPr>
        <w:t>(в3,7 раз)</w:t>
      </w:r>
      <w:r w:rsidRPr="00787017">
        <w:rPr>
          <w:rFonts w:ascii="Times New Roman" w:hAnsi="Times New Roman"/>
          <w:color w:val="000000"/>
          <w:sz w:val="28"/>
          <w:szCs w:val="28"/>
        </w:rPr>
        <w:t>.</w:t>
      </w:r>
    </w:p>
    <w:p w:rsidR="001B49B9" w:rsidRPr="00787017" w:rsidRDefault="001B49B9" w:rsidP="001B49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Одним из критериев качественной подготовки к районным олимпиадам является преемственность (начальной и основной ступеней обучения, основной и средней ступеней обучения). Во всех ОУ прослеживается преемственность в подготовке участников к МЭВОШ.</w:t>
      </w:r>
    </w:p>
    <w:p w:rsidR="001B49B9" w:rsidRPr="00787017" w:rsidRDefault="001B49B9" w:rsidP="001B49B9">
      <w:pPr>
        <w:tabs>
          <w:tab w:val="left" w:pos="540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ab/>
        <w:t xml:space="preserve">Для эффективной и качественной подготовки школьников к муниципальному и региональному этапам Всероссийской олимпиады школьников были предприняты </w:t>
      </w:r>
      <w:r w:rsidRPr="00787017">
        <w:rPr>
          <w:rFonts w:ascii="Times New Roman" w:hAnsi="Times New Roman"/>
          <w:b/>
          <w:sz w:val="28"/>
          <w:szCs w:val="28"/>
        </w:rPr>
        <w:t>следующие шаги:</w:t>
      </w:r>
    </w:p>
    <w:p w:rsidR="001B49B9" w:rsidRPr="00787017" w:rsidRDefault="001B49B9" w:rsidP="001B4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для проведения практического тура предметной олимпиады по ОБЖ в качестве членов жюри были задействованы представители ДЮП, пожарники; </w:t>
      </w:r>
    </w:p>
    <w:p w:rsidR="001B49B9" w:rsidRDefault="001B49B9" w:rsidP="001B4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lastRenderedPageBreak/>
        <w:t>были подготовлены методические рекомендации по подготовке участников муниципального этапа всероссийской олимпиады школьников по ОБЖ, физической культуре и экологии;</w:t>
      </w:r>
    </w:p>
    <w:p w:rsidR="001B49B9" w:rsidRDefault="001B49B9" w:rsidP="001B4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подготовлены единые задания для школьного этапа ВОШ, которые составлены членами муниципальной предметной комиссии;</w:t>
      </w:r>
    </w:p>
    <w:p w:rsidR="001B49B9" w:rsidRPr="00787017" w:rsidRDefault="001B49B9" w:rsidP="001B4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добавлена олимпиада по предмету литературное чтение в 4 классе, истории в 6 классе в рамках преемственности;</w:t>
      </w:r>
    </w:p>
    <w:p w:rsidR="001B49B9" w:rsidRPr="00787017" w:rsidRDefault="001B49B9" w:rsidP="001B49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в открытом доступе функционирует районный банк задани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787017">
        <w:rPr>
          <w:rFonts w:ascii="Times New Roman" w:hAnsi="Times New Roman"/>
          <w:sz w:val="28"/>
          <w:szCs w:val="28"/>
        </w:rPr>
        <w:t>муниципального, регионального и заключительного этапов Всероссийской олимпиады школьников.</w:t>
      </w:r>
    </w:p>
    <w:p w:rsidR="001B49B9" w:rsidRPr="00787017" w:rsidRDefault="001B49B9" w:rsidP="001B49B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Проведенный анализ результатов муниципального и регионального этапов Всероссийской олимпиады школьников позволил выявить следующее </w:t>
      </w:r>
      <w:r w:rsidRPr="00787017">
        <w:rPr>
          <w:rFonts w:ascii="Times New Roman" w:hAnsi="Times New Roman"/>
          <w:b/>
          <w:sz w:val="28"/>
          <w:szCs w:val="28"/>
        </w:rPr>
        <w:t>«проблемное поле»:</w:t>
      </w:r>
    </w:p>
    <w:p w:rsidR="001B49B9" w:rsidRPr="00787017" w:rsidRDefault="001B49B9" w:rsidP="001B4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Низкий уровень подготовки участников к райо</w:t>
      </w:r>
      <w:r>
        <w:rPr>
          <w:rFonts w:ascii="Times New Roman" w:hAnsi="Times New Roman"/>
          <w:sz w:val="28"/>
          <w:szCs w:val="28"/>
        </w:rPr>
        <w:t xml:space="preserve">нным олимпиадам по математике, </w:t>
      </w:r>
      <w:r w:rsidRPr="00787017">
        <w:rPr>
          <w:rFonts w:ascii="Times New Roman" w:hAnsi="Times New Roman"/>
          <w:sz w:val="28"/>
          <w:szCs w:val="28"/>
        </w:rPr>
        <w:t>химии</w:t>
      </w:r>
      <w:r>
        <w:rPr>
          <w:rFonts w:ascii="Times New Roman" w:hAnsi="Times New Roman"/>
          <w:sz w:val="28"/>
          <w:szCs w:val="28"/>
        </w:rPr>
        <w:t>, информатике, физике</w:t>
      </w:r>
      <w:r w:rsidRPr="00787017">
        <w:rPr>
          <w:rFonts w:ascii="Times New Roman" w:hAnsi="Times New Roman"/>
          <w:sz w:val="28"/>
          <w:szCs w:val="28"/>
        </w:rPr>
        <w:t xml:space="preserve">. </w:t>
      </w:r>
      <w:r w:rsidRPr="00787017">
        <w:rPr>
          <w:rFonts w:ascii="Times New Roman" w:hAnsi="Times New Roman"/>
          <w:b/>
          <w:color w:val="000000"/>
          <w:sz w:val="28"/>
          <w:szCs w:val="28"/>
        </w:rPr>
        <w:t>Уровень подготовки и участия, обучающихся</w:t>
      </w:r>
      <w:r w:rsidRPr="00787017">
        <w:rPr>
          <w:rFonts w:ascii="Times New Roman" w:hAnsi="Times New Roman"/>
          <w:color w:val="000000"/>
          <w:sz w:val="28"/>
          <w:szCs w:val="28"/>
        </w:rPr>
        <w:t xml:space="preserve"> в этапах  всероссийской олимпиады остается важным </w:t>
      </w:r>
      <w:r w:rsidRPr="00787017">
        <w:rPr>
          <w:rFonts w:ascii="Times New Roman" w:hAnsi="Times New Roman"/>
          <w:b/>
          <w:color w:val="000000"/>
          <w:sz w:val="28"/>
          <w:szCs w:val="28"/>
        </w:rPr>
        <w:t>показателем качества образовательных услуг</w:t>
      </w:r>
      <w:r w:rsidRPr="00787017">
        <w:rPr>
          <w:rFonts w:ascii="Times New Roman" w:hAnsi="Times New Roman"/>
          <w:color w:val="000000"/>
          <w:sz w:val="28"/>
          <w:szCs w:val="28"/>
        </w:rPr>
        <w:t>, предоставляемых общеобразовательными учреждениями.</w:t>
      </w:r>
    </w:p>
    <w:p w:rsidR="001B49B9" w:rsidRPr="00787017" w:rsidRDefault="001B49B9" w:rsidP="001B4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Низкий уровень </w:t>
      </w:r>
      <w:r w:rsidRPr="00787017">
        <w:rPr>
          <w:rFonts w:ascii="Times New Roman" w:hAnsi="Times New Roman"/>
          <w:b/>
          <w:sz w:val="28"/>
          <w:szCs w:val="28"/>
        </w:rPr>
        <w:t>общей подготовки</w:t>
      </w:r>
      <w:r w:rsidR="003631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7017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предметам</w:t>
      </w:r>
      <w:r w:rsidRPr="00787017">
        <w:rPr>
          <w:rFonts w:ascii="Times New Roman" w:hAnsi="Times New Roman"/>
          <w:sz w:val="28"/>
          <w:szCs w:val="28"/>
        </w:rPr>
        <w:t>.</w:t>
      </w:r>
    </w:p>
    <w:p w:rsidR="001B49B9" w:rsidRDefault="001B49B9" w:rsidP="001B4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Не сформированы </w:t>
      </w:r>
      <w:proofErr w:type="spellStart"/>
      <w:r w:rsidRPr="00787017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787017">
        <w:rPr>
          <w:rFonts w:ascii="Times New Roman" w:hAnsi="Times New Roman"/>
          <w:b/>
          <w:sz w:val="28"/>
          <w:szCs w:val="28"/>
        </w:rPr>
        <w:t xml:space="preserve"> умения</w:t>
      </w:r>
      <w:r w:rsidRPr="00787017">
        <w:rPr>
          <w:rFonts w:ascii="Times New Roman" w:hAnsi="Times New Roman"/>
          <w:sz w:val="28"/>
          <w:szCs w:val="28"/>
        </w:rPr>
        <w:t>.</w:t>
      </w:r>
    </w:p>
    <w:p w:rsidR="001B49B9" w:rsidRPr="00787017" w:rsidRDefault="001B49B9" w:rsidP="001B4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Минимальное количество участников предметных олимпиад по технологии, информатике, МХК, экологии, отсутствие участников – учащихся 10. 11 классов по математике.</w:t>
      </w:r>
    </w:p>
    <w:p w:rsidR="001B49B9" w:rsidRPr="00787017" w:rsidRDefault="001B49B9" w:rsidP="001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7017">
        <w:rPr>
          <w:rFonts w:ascii="Times New Roman" w:hAnsi="Times New Roman"/>
          <w:b/>
          <w:sz w:val="28"/>
          <w:szCs w:val="28"/>
        </w:rPr>
        <w:t>Предложения:</w:t>
      </w:r>
    </w:p>
    <w:p w:rsidR="001B49B9" w:rsidRPr="00787017" w:rsidRDefault="001B49B9" w:rsidP="001B4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Организация сборов муниципальной команды для подготовки к региональному этапу Всероссийской олимпиады школьников.</w:t>
      </w:r>
    </w:p>
    <w:p w:rsidR="001B49B9" w:rsidRPr="00787017" w:rsidRDefault="001B49B9" w:rsidP="001B4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 xml:space="preserve">Обобщение и распространение опыта по подготовке </w:t>
      </w:r>
      <w:proofErr w:type="spellStart"/>
      <w:r w:rsidRPr="00787017">
        <w:rPr>
          <w:rFonts w:ascii="Times New Roman" w:hAnsi="Times New Roman"/>
          <w:sz w:val="28"/>
          <w:szCs w:val="28"/>
        </w:rPr>
        <w:t>олимпиадников</w:t>
      </w:r>
      <w:proofErr w:type="spellEnd"/>
      <w:r w:rsidRPr="00787017">
        <w:rPr>
          <w:rFonts w:ascii="Times New Roman" w:hAnsi="Times New Roman"/>
          <w:sz w:val="28"/>
          <w:szCs w:val="28"/>
        </w:rPr>
        <w:t xml:space="preserve">, используя опыт базовых ОУ – площадок, имеющий эффективные системы подготовки к олимпиадам, через заседания районных методических объединений, районных методических советов, семинаров. </w:t>
      </w:r>
    </w:p>
    <w:p w:rsidR="001B49B9" w:rsidRPr="00787017" w:rsidRDefault="001B49B9" w:rsidP="001B4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17">
        <w:rPr>
          <w:rFonts w:ascii="Times New Roman" w:hAnsi="Times New Roman"/>
          <w:sz w:val="28"/>
          <w:szCs w:val="28"/>
        </w:rPr>
        <w:t>Организация качественной работы школьных научных обществ.</w:t>
      </w:r>
    </w:p>
    <w:p w:rsidR="002E59F3" w:rsidRDefault="002E59F3"/>
    <w:sectPr w:rsidR="002E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5E95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75AEB"/>
    <w:multiLevelType w:val="hybridMultilevel"/>
    <w:tmpl w:val="42A04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B2B7A"/>
    <w:multiLevelType w:val="hybridMultilevel"/>
    <w:tmpl w:val="6B8C3F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675B0"/>
    <w:multiLevelType w:val="hybridMultilevel"/>
    <w:tmpl w:val="C720BAEE"/>
    <w:lvl w:ilvl="0" w:tplc="A5D6AA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656CE"/>
    <w:multiLevelType w:val="hybridMultilevel"/>
    <w:tmpl w:val="BCF4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8436A"/>
    <w:multiLevelType w:val="hybridMultilevel"/>
    <w:tmpl w:val="A732BAA2"/>
    <w:lvl w:ilvl="0" w:tplc="8FCE701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DD457A"/>
    <w:multiLevelType w:val="hybridMultilevel"/>
    <w:tmpl w:val="8EB67DEA"/>
    <w:lvl w:ilvl="0" w:tplc="F89077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B6526"/>
    <w:multiLevelType w:val="hybridMultilevel"/>
    <w:tmpl w:val="34703C88"/>
    <w:lvl w:ilvl="0" w:tplc="9F1C8C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B9403B"/>
    <w:multiLevelType w:val="hybridMultilevel"/>
    <w:tmpl w:val="8C9A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42881"/>
    <w:multiLevelType w:val="hybridMultilevel"/>
    <w:tmpl w:val="7D7EEB4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31013934"/>
    <w:multiLevelType w:val="hybridMultilevel"/>
    <w:tmpl w:val="C172D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C30451"/>
    <w:multiLevelType w:val="hybridMultilevel"/>
    <w:tmpl w:val="0A1292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1149F"/>
    <w:multiLevelType w:val="hybridMultilevel"/>
    <w:tmpl w:val="5FA240C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A002572"/>
    <w:multiLevelType w:val="hybridMultilevel"/>
    <w:tmpl w:val="46B8828A"/>
    <w:lvl w:ilvl="0" w:tplc="45B2172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208D0"/>
    <w:multiLevelType w:val="hybridMultilevel"/>
    <w:tmpl w:val="0B504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B045F75"/>
    <w:multiLevelType w:val="multilevel"/>
    <w:tmpl w:val="7EBE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C7D67DE"/>
    <w:multiLevelType w:val="hybridMultilevel"/>
    <w:tmpl w:val="F066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D94"/>
    <w:multiLevelType w:val="hybridMultilevel"/>
    <w:tmpl w:val="31085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DB353CB"/>
    <w:multiLevelType w:val="hybridMultilevel"/>
    <w:tmpl w:val="CC2093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426CDB"/>
    <w:multiLevelType w:val="multilevel"/>
    <w:tmpl w:val="AB9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79282F"/>
    <w:multiLevelType w:val="hybridMultilevel"/>
    <w:tmpl w:val="C200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DD948AE"/>
    <w:multiLevelType w:val="hybridMultilevel"/>
    <w:tmpl w:val="DA80F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8"/>
  </w:num>
  <w:num w:numId="5">
    <w:abstractNumId w:val="13"/>
  </w:num>
  <w:num w:numId="6">
    <w:abstractNumId w:val="6"/>
  </w:num>
  <w:num w:numId="7">
    <w:abstractNumId w:val="10"/>
  </w:num>
  <w:num w:numId="8">
    <w:abstractNumId w:val="20"/>
  </w:num>
  <w:num w:numId="9">
    <w:abstractNumId w:val="14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5"/>
  </w:num>
  <w:num w:numId="17">
    <w:abstractNumId w:val="2"/>
  </w:num>
  <w:num w:numId="18">
    <w:abstractNumId w:val="7"/>
  </w:num>
  <w:num w:numId="19">
    <w:abstractNumId w:val="9"/>
  </w:num>
  <w:num w:numId="20">
    <w:abstractNumId w:val="3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07"/>
    <w:rsid w:val="00157107"/>
    <w:rsid w:val="001B49B9"/>
    <w:rsid w:val="002E59F3"/>
    <w:rsid w:val="003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9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4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1B4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1B49B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4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B4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1B49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1B49B9"/>
    <w:pPr>
      <w:ind w:left="720"/>
      <w:contextualSpacing/>
    </w:pPr>
  </w:style>
  <w:style w:type="table" w:styleId="a6">
    <w:name w:val="Table Grid"/>
    <w:basedOn w:val="a2"/>
    <w:uiPriority w:val="59"/>
    <w:rsid w:val="001B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1B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1B49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B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1B49B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qFormat/>
    <w:rsid w:val="001B49B9"/>
    <w:rPr>
      <w:i/>
      <w:iCs/>
    </w:rPr>
  </w:style>
  <w:style w:type="paragraph" w:styleId="ab">
    <w:name w:val="Body Text"/>
    <w:basedOn w:val="a0"/>
    <w:link w:val="ac"/>
    <w:uiPriority w:val="99"/>
    <w:unhideWhenUsed/>
    <w:rsid w:val="001B49B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1B49B9"/>
  </w:style>
  <w:style w:type="paragraph" w:styleId="ad">
    <w:name w:val="header"/>
    <w:basedOn w:val="a0"/>
    <w:link w:val="ae"/>
    <w:unhideWhenUsed/>
    <w:rsid w:val="001B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1B49B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1B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1B49B9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1B49B9"/>
  </w:style>
  <w:style w:type="character" w:styleId="af1">
    <w:name w:val="Hyperlink"/>
    <w:basedOn w:val="a1"/>
    <w:uiPriority w:val="99"/>
    <w:unhideWhenUsed/>
    <w:rsid w:val="001B49B9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1B49B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1B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B49B9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1B49B9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zh-CN"/>
    </w:rPr>
  </w:style>
  <w:style w:type="character" w:styleId="af2">
    <w:name w:val="Strong"/>
    <w:basedOn w:val="a1"/>
    <w:uiPriority w:val="22"/>
    <w:qFormat/>
    <w:rsid w:val="001B49B9"/>
    <w:rPr>
      <w:b/>
      <w:bCs/>
    </w:rPr>
  </w:style>
  <w:style w:type="paragraph" w:styleId="af3">
    <w:name w:val="No Spacing"/>
    <w:link w:val="af4"/>
    <w:uiPriority w:val="1"/>
    <w:qFormat/>
    <w:rsid w:val="001B49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1B49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justify">
    <w:name w:val="text_justify"/>
    <w:basedOn w:val="a0"/>
    <w:rsid w:val="001B49B9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1B49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1B4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ody1">
    <w:name w:val="p_body1"/>
    <w:rsid w:val="001B49B9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1B49B9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B49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1B49B9"/>
  </w:style>
  <w:style w:type="paragraph" w:customStyle="1" w:styleId="BodyText21">
    <w:name w:val="Body Text 21"/>
    <w:basedOn w:val="a0"/>
    <w:rsid w:val="001B49B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rsid w:val="001B49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1B49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1"/>
    <w:basedOn w:val="a0"/>
    <w:rsid w:val="001B49B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1B49B9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24">
    <w:name w:val="Сетка таблицы2"/>
    <w:basedOn w:val="a2"/>
    <w:next w:val="a6"/>
    <w:uiPriority w:val="59"/>
    <w:rsid w:val="001B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1B49B9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1B49B9"/>
  </w:style>
  <w:style w:type="paragraph" w:customStyle="1" w:styleId="afb">
    <w:name w:val="Знак Знак Знак"/>
    <w:basedOn w:val="a0"/>
    <w:rsid w:val="001B49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1B49B9"/>
  </w:style>
  <w:style w:type="character" w:customStyle="1" w:styleId="c1">
    <w:name w:val="c1"/>
    <w:basedOn w:val="a1"/>
    <w:rsid w:val="001B49B9"/>
  </w:style>
  <w:style w:type="character" w:customStyle="1" w:styleId="c1c16">
    <w:name w:val="c1 c16"/>
    <w:basedOn w:val="a1"/>
    <w:rsid w:val="001B49B9"/>
  </w:style>
  <w:style w:type="paragraph" w:customStyle="1" w:styleId="c6c24">
    <w:name w:val="c6 c24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1B49B9"/>
  </w:style>
  <w:style w:type="character" w:customStyle="1" w:styleId="c30">
    <w:name w:val="c30"/>
    <w:basedOn w:val="a1"/>
    <w:rsid w:val="001B49B9"/>
  </w:style>
  <w:style w:type="character" w:customStyle="1" w:styleId="c20c30">
    <w:name w:val="c20 c30"/>
    <w:basedOn w:val="a1"/>
    <w:rsid w:val="001B49B9"/>
  </w:style>
  <w:style w:type="character" w:customStyle="1" w:styleId="c1c16c20">
    <w:name w:val="c1 c16 c20"/>
    <w:basedOn w:val="a1"/>
    <w:rsid w:val="001B49B9"/>
  </w:style>
  <w:style w:type="character" w:customStyle="1" w:styleId="c1c52">
    <w:name w:val="c1 c52"/>
    <w:basedOn w:val="a1"/>
    <w:rsid w:val="001B49B9"/>
  </w:style>
  <w:style w:type="paragraph" w:customStyle="1" w:styleId="c6c24c60">
    <w:name w:val="c6 c24 c60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Без интервала4"/>
    <w:rsid w:val="001B49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1B49B9"/>
  </w:style>
  <w:style w:type="paragraph" w:styleId="25">
    <w:name w:val="Body Text 2"/>
    <w:basedOn w:val="a0"/>
    <w:link w:val="26"/>
    <w:rsid w:val="001B49B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1B49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1B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1B49B9"/>
    <w:pPr>
      <w:spacing w:after="100"/>
      <w:ind w:left="220"/>
    </w:pPr>
  </w:style>
  <w:style w:type="table" w:customStyle="1" w:styleId="14">
    <w:name w:val="Сетка таблицы1"/>
    <w:basedOn w:val="a2"/>
    <w:next w:val="a6"/>
    <w:rsid w:val="001B4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Без интервала5"/>
    <w:rsid w:val="001B4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1B49B9"/>
  </w:style>
  <w:style w:type="character" w:customStyle="1" w:styleId="af4">
    <w:name w:val="Без интервала Знак"/>
    <w:link w:val="af3"/>
    <w:uiPriority w:val="1"/>
    <w:locked/>
    <w:rsid w:val="001B49B9"/>
    <w:rPr>
      <w:rFonts w:ascii="Calibri" w:eastAsia="Calibri" w:hAnsi="Calibri" w:cs="Times New Roman"/>
    </w:rPr>
  </w:style>
  <w:style w:type="character" w:customStyle="1" w:styleId="110">
    <w:name w:val="Основной шрифт абзаца11"/>
    <w:uiPriority w:val="99"/>
    <w:rsid w:val="001B49B9"/>
  </w:style>
  <w:style w:type="paragraph" w:customStyle="1" w:styleId="Standard">
    <w:name w:val="Standard"/>
    <w:rsid w:val="001B49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1B49B9"/>
  </w:style>
  <w:style w:type="paragraph" w:styleId="afc">
    <w:name w:val="caption"/>
    <w:basedOn w:val="a0"/>
    <w:next w:val="a0"/>
    <w:uiPriority w:val="35"/>
    <w:unhideWhenUsed/>
    <w:qFormat/>
    <w:rsid w:val="001B49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1B49B9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1B49B9"/>
  </w:style>
  <w:style w:type="paragraph" w:customStyle="1" w:styleId="p14">
    <w:name w:val="p14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1B49B9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1B49B9"/>
    <w:rPr>
      <w:rFonts w:ascii="Calibri" w:eastAsia="Times New Roman" w:hAnsi="Calibri" w:cs="Times New Roman"/>
      <w:lang w:eastAsia="ru-RU"/>
    </w:rPr>
  </w:style>
  <w:style w:type="paragraph" w:styleId="afe">
    <w:name w:val="Plain Text"/>
    <w:basedOn w:val="a0"/>
    <w:link w:val="aff"/>
    <w:rsid w:val="001B49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1B49B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2"/>
    <w:next w:val="a6"/>
    <w:uiPriority w:val="59"/>
    <w:rsid w:val="001B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a1"/>
    <w:rsid w:val="001B49B9"/>
  </w:style>
  <w:style w:type="character" w:customStyle="1" w:styleId="16">
    <w:name w:val="Подзаголовок1"/>
    <w:basedOn w:val="a1"/>
    <w:rsid w:val="001B49B9"/>
  </w:style>
  <w:style w:type="character" w:styleId="HTML">
    <w:name w:val="HTML Cite"/>
    <w:basedOn w:val="a1"/>
    <w:uiPriority w:val="99"/>
    <w:semiHidden/>
    <w:unhideWhenUsed/>
    <w:rsid w:val="001B49B9"/>
    <w:rPr>
      <w:i/>
      <w:iCs/>
    </w:rPr>
  </w:style>
  <w:style w:type="character" w:styleId="aff0">
    <w:name w:val="line number"/>
    <w:rsid w:val="001B49B9"/>
  </w:style>
  <w:style w:type="paragraph" w:customStyle="1" w:styleId="17">
    <w:name w:val="Абзац списка1"/>
    <w:basedOn w:val="a0"/>
    <w:rsid w:val="001B49B9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9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B4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1B4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1B49B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4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B4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1B49B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1B49B9"/>
    <w:pPr>
      <w:ind w:left="720"/>
      <w:contextualSpacing/>
    </w:pPr>
  </w:style>
  <w:style w:type="table" w:styleId="a6">
    <w:name w:val="Table Grid"/>
    <w:basedOn w:val="a2"/>
    <w:uiPriority w:val="59"/>
    <w:rsid w:val="001B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1B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1B49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B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1B49B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qFormat/>
    <w:rsid w:val="001B49B9"/>
    <w:rPr>
      <w:i/>
      <w:iCs/>
    </w:rPr>
  </w:style>
  <w:style w:type="paragraph" w:styleId="ab">
    <w:name w:val="Body Text"/>
    <w:basedOn w:val="a0"/>
    <w:link w:val="ac"/>
    <w:uiPriority w:val="99"/>
    <w:unhideWhenUsed/>
    <w:rsid w:val="001B49B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1B49B9"/>
  </w:style>
  <w:style w:type="paragraph" w:styleId="ad">
    <w:name w:val="header"/>
    <w:basedOn w:val="a0"/>
    <w:link w:val="ae"/>
    <w:unhideWhenUsed/>
    <w:rsid w:val="001B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1B49B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1B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1B49B9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1B49B9"/>
  </w:style>
  <w:style w:type="character" w:styleId="af1">
    <w:name w:val="Hyperlink"/>
    <w:basedOn w:val="a1"/>
    <w:uiPriority w:val="99"/>
    <w:unhideWhenUsed/>
    <w:rsid w:val="001B49B9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1B49B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1B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B49B9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1B49B9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zh-CN"/>
    </w:rPr>
  </w:style>
  <w:style w:type="character" w:styleId="af2">
    <w:name w:val="Strong"/>
    <w:basedOn w:val="a1"/>
    <w:uiPriority w:val="22"/>
    <w:qFormat/>
    <w:rsid w:val="001B49B9"/>
    <w:rPr>
      <w:b/>
      <w:bCs/>
    </w:rPr>
  </w:style>
  <w:style w:type="paragraph" w:styleId="af3">
    <w:name w:val="No Spacing"/>
    <w:link w:val="af4"/>
    <w:uiPriority w:val="1"/>
    <w:qFormat/>
    <w:rsid w:val="001B49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1B49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justify">
    <w:name w:val="text_justify"/>
    <w:basedOn w:val="a0"/>
    <w:rsid w:val="001B49B9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1B49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1B4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ody1">
    <w:name w:val="p_body1"/>
    <w:rsid w:val="001B49B9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1B49B9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B49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1B49B9"/>
  </w:style>
  <w:style w:type="paragraph" w:customStyle="1" w:styleId="BodyText21">
    <w:name w:val="Body Text 21"/>
    <w:basedOn w:val="a0"/>
    <w:rsid w:val="001B49B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rsid w:val="001B49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1B49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1"/>
    <w:basedOn w:val="a0"/>
    <w:rsid w:val="001B49B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1B49B9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24">
    <w:name w:val="Сетка таблицы2"/>
    <w:basedOn w:val="a2"/>
    <w:next w:val="a6"/>
    <w:uiPriority w:val="59"/>
    <w:rsid w:val="001B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1B49B9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1B49B9"/>
  </w:style>
  <w:style w:type="paragraph" w:customStyle="1" w:styleId="afb">
    <w:name w:val="Знак Знак Знак"/>
    <w:basedOn w:val="a0"/>
    <w:rsid w:val="001B49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1B49B9"/>
  </w:style>
  <w:style w:type="character" w:customStyle="1" w:styleId="c1">
    <w:name w:val="c1"/>
    <w:basedOn w:val="a1"/>
    <w:rsid w:val="001B49B9"/>
  </w:style>
  <w:style w:type="character" w:customStyle="1" w:styleId="c1c16">
    <w:name w:val="c1 c16"/>
    <w:basedOn w:val="a1"/>
    <w:rsid w:val="001B49B9"/>
  </w:style>
  <w:style w:type="paragraph" w:customStyle="1" w:styleId="c6c24">
    <w:name w:val="c6 c24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1B49B9"/>
  </w:style>
  <w:style w:type="character" w:customStyle="1" w:styleId="c30">
    <w:name w:val="c30"/>
    <w:basedOn w:val="a1"/>
    <w:rsid w:val="001B49B9"/>
  </w:style>
  <w:style w:type="character" w:customStyle="1" w:styleId="c20c30">
    <w:name w:val="c20 c30"/>
    <w:basedOn w:val="a1"/>
    <w:rsid w:val="001B49B9"/>
  </w:style>
  <w:style w:type="character" w:customStyle="1" w:styleId="c1c16c20">
    <w:name w:val="c1 c16 c20"/>
    <w:basedOn w:val="a1"/>
    <w:rsid w:val="001B49B9"/>
  </w:style>
  <w:style w:type="character" w:customStyle="1" w:styleId="c1c52">
    <w:name w:val="c1 c52"/>
    <w:basedOn w:val="a1"/>
    <w:rsid w:val="001B49B9"/>
  </w:style>
  <w:style w:type="paragraph" w:customStyle="1" w:styleId="c6c24c60">
    <w:name w:val="c6 c24 c60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Без интервала4"/>
    <w:rsid w:val="001B49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1B49B9"/>
  </w:style>
  <w:style w:type="paragraph" w:styleId="25">
    <w:name w:val="Body Text 2"/>
    <w:basedOn w:val="a0"/>
    <w:link w:val="26"/>
    <w:rsid w:val="001B49B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1B49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1B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1B49B9"/>
    <w:pPr>
      <w:spacing w:after="100"/>
      <w:ind w:left="220"/>
    </w:pPr>
  </w:style>
  <w:style w:type="table" w:customStyle="1" w:styleId="14">
    <w:name w:val="Сетка таблицы1"/>
    <w:basedOn w:val="a2"/>
    <w:next w:val="a6"/>
    <w:rsid w:val="001B4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Без интервала5"/>
    <w:rsid w:val="001B4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1B49B9"/>
  </w:style>
  <w:style w:type="character" w:customStyle="1" w:styleId="af4">
    <w:name w:val="Без интервала Знак"/>
    <w:link w:val="af3"/>
    <w:uiPriority w:val="1"/>
    <w:locked/>
    <w:rsid w:val="001B49B9"/>
    <w:rPr>
      <w:rFonts w:ascii="Calibri" w:eastAsia="Calibri" w:hAnsi="Calibri" w:cs="Times New Roman"/>
    </w:rPr>
  </w:style>
  <w:style w:type="character" w:customStyle="1" w:styleId="110">
    <w:name w:val="Основной шрифт абзаца11"/>
    <w:uiPriority w:val="99"/>
    <w:rsid w:val="001B49B9"/>
  </w:style>
  <w:style w:type="paragraph" w:customStyle="1" w:styleId="Standard">
    <w:name w:val="Standard"/>
    <w:rsid w:val="001B49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1B49B9"/>
  </w:style>
  <w:style w:type="paragraph" w:styleId="afc">
    <w:name w:val="caption"/>
    <w:basedOn w:val="a0"/>
    <w:next w:val="a0"/>
    <w:uiPriority w:val="35"/>
    <w:unhideWhenUsed/>
    <w:qFormat/>
    <w:rsid w:val="001B49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1B49B9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1B49B9"/>
  </w:style>
  <w:style w:type="paragraph" w:customStyle="1" w:styleId="p14">
    <w:name w:val="p14"/>
    <w:basedOn w:val="a0"/>
    <w:rsid w:val="001B4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1B49B9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1B49B9"/>
    <w:rPr>
      <w:rFonts w:ascii="Calibri" w:eastAsia="Times New Roman" w:hAnsi="Calibri" w:cs="Times New Roman"/>
      <w:lang w:eastAsia="ru-RU"/>
    </w:rPr>
  </w:style>
  <w:style w:type="paragraph" w:styleId="afe">
    <w:name w:val="Plain Text"/>
    <w:basedOn w:val="a0"/>
    <w:link w:val="aff"/>
    <w:rsid w:val="001B49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1B49B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2"/>
    <w:next w:val="a6"/>
    <w:uiPriority w:val="59"/>
    <w:rsid w:val="001B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a1"/>
    <w:rsid w:val="001B49B9"/>
  </w:style>
  <w:style w:type="character" w:customStyle="1" w:styleId="16">
    <w:name w:val="Подзаголовок1"/>
    <w:basedOn w:val="a1"/>
    <w:rsid w:val="001B49B9"/>
  </w:style>
  <w:style w:type="character" w:styleId="HTML">
    <w:name w:val="HTML Cite"/>
    <w:basedOn w:val="a1"/>
    <w:uiPriority w:val="99"/>
    <w:semiHidden/>
    <w:unhideWhenUsed/>
    <w:rsid w:val="001B49B9"/>
    <w:rPr>
      <w:i/>
      <w:iCs/>
    </w:rPr>
  </w:style>
  <w:style w:type="character" w:styleId="aff0">
    <w:name w:val="line number"/>
    <w:rsid w:val="001B49B9"/>
  </w:style>
  <w:style w:type="paragraph" w:customStyle="1" w:styleId="17">
    <w:name w:val="Абзац списка1"/>
    <w:basedOn w:val="a0"/>
    <w:rsid w:val="001B49B9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72;&#1085;&#1072;&#1083;&#1080;&#1079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Доля обучающихся, принявших участие во всероссийской олимпиаде школьников</a:t>
            </a:r>
          </a:p>
        </c:rich>
      </c:tx>
      <c:layout>
        <c:manualLayout>
          <c:xMode val="edge"/>
          <c:yMode val="edge"/>
          <c:x val="0.1808818897637795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школьный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Лист1!$B$2:$F$2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61.2</c:v>
                </c:pt>
                <c:pt idx="1">
                  <c:v>68.3</c:v>
                </c:pt>
                <c:pt idx="2">
                  <c:v>57.5</c:v>
                </c:pt>
                <c:pt idx="3">
                  <c:v>69.2</c:v>
                </c:pt>
                <c:pt idx="4">
                  <c:v>73.099999999999994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24.6</c:v>
                </c:pt>
                <c:pt idx="1">
                  <c:v>23.9</c:v>
                </c:pt>
                <c:pt idx="2">
                  <c:v>21.6</c:v>
                </c:pt>
                <c:pt idx="3">
                  <c:v>21.9</c:v>
                </c:pt>
                <c:pt idx="4">
                  <c:v>20.399999999999999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Лист1!$B$2:$F$2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6.3</c:v>
                </c:pt>
                <c:pt idx="1">
                  <c:v>6.8</c:v>
                </c:pt>
                <c:pt idx="2">
                  <c:v>6.1</c:v>
                </c:pt>
                <c:pt idx="3">
                  <c:v>6.1</c:v>
                </c:pt>
                <c:pt idx="4">
                  <c:v>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592128"/>
        <c:axId val="121406016"/>
        <c:axId val="0"/>
      </c:bar3DChart>
      <c:catAx>
        <c:axId val="220592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учебный год</a:t>
                </a:r>
              </a:p>
            </c:rich>
          </c:tx>
          <c:overlay val="0"/>
        </c:title>
        <c:majorTickMark val="out"/>
        <c:minorTickMark val="none"/>
        <c:tickLblPos val="nextTo"/>
        <c:crossAx val="121406016"/>
        <c:crosses val="autoZero"/>
        <c:auto val="1"/>
        <c:lblAlgn val="ctr"/>
        <c:lblOffset val="100"/>
        <c:noMultiLvlLbl val="0"/>
      </c:catAx>
      <c:valAx>
        <c:axId val="12140601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800"/>
                  <a:t>доля обучающихся, принявших участие во всероссийской олимпиаде школьников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059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Доля обучающихся, принявших участие в муниципальном этапе ВОШ в 2018-2019 учебном году </a:t>
            </a:r>
          </a:p>
        </c:rich>
      </c:tx>
      <c:layout>
        <c:manualLayout>
          <c:xMode val="edge"/>
          <c:yMode val="edge"/>
          <c:x val="0.10842315542517721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Лист2!$A$503:$A$521</c:f>
              <c:strCache>
                <c:ptCount val="19"/>
                <c:pt idx="0">
                  <c:v>МБОУ «Белая СОШ» </c:v>
                </c:pt>
                <c:pt idx="1">
                  <c:v>МБОУ «Белореченская СОШ»</c:v>
                </c:pt>
                <c:pt idx="2">
                  <c:v>МБОУ «Белореченский лицей»</c:v>
                </c:pt>
                <c:pt idx="3">
                  <c:v>МБОУ «Мишелевская СОШ»</c:v>
                </c:pt>
                <c:pt idx="4">
                  <c:v>МБОУ «Новожилкинская СОШ»</c:v>
                </c:pt>
                <c:pt idx="5">
                  <c:v>МБОУ «СОШ №7»</c:v>
                </c:pt>
                <c:pt idx="6">
                  <c:v>МБОУ «Большееланская СОШ»</c:v>
                </c:pt>
                <c:pt idx="7">
                  <c:v>МБОУ «Тайтурская СОШ»</c:v>
                </c:pt>
                <c:pt idx="8">
                  <c:v>МБОУ  «Тельминская СОШ»</c:v>
                </c:pt>
                <c:pt idx="9">
                  <c:v>МБОУ «Мальтинская СОШ»</c:v>
                </c:pt>
                <c:pt idx="10">
                  <c:v>МБОУ «Новомальтинская СОШ»</c:v>
                </c:pt>
                <c:pt idx="11">
                  <c:v>МБОУ «Раздольинская СОШ»</c:v>
                </c:pt>
                <c:pt idx="12">
                  <c:v>МБОУ «Тальянская СОШ»</c:v>
                </c:pt>
                <c:pt idx="13">
                  <c:v>МБОУ «Буретская СОШ»</c:v>
                </c:pt>
                <c:pt idx="14">
                  <c:v>МБОУ «СОШ №20»</c:v>
                </c:pt>
                <c:pt idx="15">
                  <c:v>МБОУ «СОШ №6»</c:v>
                </c:pt>
                <c:pt idx="16">
                  <c:v>МБОУ «Биликтуйская ООШ»</c:v>
                </c:pt>
                <c:pt idx="17">
                  <c:v>МБОУ «Хайтинская ООШ»</c:v>
                </c:pt>
                <c:pt idx="18">
                  <c:v>МБОУ «Холмушинская ООШ»</c:v>
                </c:pt>
              </c:strCache>
            </c:strRef>
          </c:cat>
          <c:val>
            <c:numRef>
              <c:f>Лист2!$B$503:$B$521</c:f>
              <c:numCache>
                <c:formatCode>General</c:formatCode>
                <c:ptCount val="19"/>
                <c:pt idx="0">
                  <c:v>15.8</c:v>
                </c:pt>
                <c:pt idx="1">
                  <c:v>15.6</c:v>
                </c:pt>
                <c:pt idx="2">
                  <c:v>56.9</c:v>
                </c:pt>
                <c:pt idx="3">
                  <c:v>16.399999999999999</c:v>
                </c:pt>
                <c:pt idx="4">
                  <c:v>32.6</c:v>
                </c:pt>
                <c:pt idx="5">
                  <c:v>22.5</c:v>
                </c:pt>
                <c:pt idx="6">
                  <c:v>27.8</c:v>
                </c:pt>
                <c:pt idx="7">
                  <c:v>8.6</c:v>
                </c:pt>
                <c:pt idx="8">
                  <c:v>16.2</c:v>
                </c:pt>
                <c:pt idx="9">
                  <c:v>29.6</c:v>
                </c:pt>
                <c:pt idx="10">
                  <c:v>6.2</c:v>
                </c:pt>
                <c:pt idx="11">
                  <c:v>15.9</c:v>
                </c:pt>
                <c:pt idx="12">
                  <c:v>3.1</c:v>
                </c:pt>
                <c:pt idx="13">
                  <c:v>49</c:v>
                </c:pt>
                <c:pt idx="14">
                  <c:v>23.6</c:v>
                </c:pt>
                <c:pt idx="15">
                  <c:v>23.6</c:v>
                </c:pt>
                <c:pt idx="16">
                  <c:v>8.1</c:v>
                </c:pt>
                <c:pt idx="17">
                  <c:v>17.2</c:v>
                </c:pt>
                <c:pt idx="18">
                  <c:v>16.7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0592640"/>
        <c:axId val="121409472"/>
      </c:barChart>
      <c:catAx>
        <c:axId val="22059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409472"/>
        <c:crosses val="autoZero"/>
        <c:auto val="1"/>
        <c:lblAlgn val="ctr"/>
        <c:lblOffset val="100"/>
        <c:noMultiLvlLbl val="0"/>
      </c:catAx>
      <c:valAx>
        <c:axId val="12140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592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Доля учащихся - победителей и призеров муниципального этапа ВОШ в разрезе за пять учебных лет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Лист2!$B$89:$B$90</c:f>
              <c:strCache>
                <c:ptCount val="1"/>
                <c:pt idx="0">
                  <c:v>качество участие в муниц этапе ВОШ 2014-2015</c:v>
                </c:pt>
              </c:strCache>
            </c:strRef>
          </c:tx>
          <c:invertIfNegative val="0"/>
          <c:cat>
            <c:strRef>
              <c:f>Лист2!$A$91:$A$109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</c:v>
                </c:pt>
                <c:pt idx="2">
                  <c:v>МБОУ "Мишелевская СОШ"</c:v>
                </c:pt>
                <c:pt idx="3">
                  <c:v>МБОУ «Белореченский лицей»</c:v>
                </c:pt>
                <c:pt idx="4">
                  <c:v>МБОУ "Тельминская СОШ"</c:v>
                </c:pt>
                <c:pt idx="5">
                  <c:v>МБОУ "Мальтинская СОШ"</c:v>
                </c:pt>
                <c:pt idx="6">
                  <c:v>МБОУ "СОШ №7"</c:v>
                </c:pt>
                <c:pt idx="7">
                  <c:v>МБОУ "Раздольинская СОШ"</c:v>
                </c:pt>
                <c:pt idx="8">
                  <c:v>МБОУ "Тайтурская СОШ"</c:v>
                </c:pt>
                <c:pt idx="9">
                  <c:v>МБОУ "Большееланская СОШ"</c:v>
                </c:pt>
                <c:pt idx="10">
                  <c:v>МБОУ "Новомальтинская СОШ"</c:v>
                </c:pt>
                <c:pt idx="11">
                  <c:v>МБОУ "Буретская СОШ"</c:v>
                </c:pt>
                <c:pt idx="12">
                  <c:v>МБОУ "СОШ №20"</c:v>
                </c:pt>
                <c:pt idx="13">
                  <c:v>МБОУ "СОШ №6"</c:v>
                </c:pt>
                <c:pt idx="14">
                  <c:v>МБОУ "Новожилкинская СОШ"</c:v>
                </c:pt>
                <c:pt idx="15">
                  <c:v>МБОУ "Тальянская СОШ"</c:v>
                </c:pt>
                <c:pt idx="16">
                  <c:v>МБОУ "Биликтуйская ООШ"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Лист2!$B$91:$B$109</c:f>
              <c:numCache>
                <c:formatCode>General</c:formatCode>
                <c:ptCount val="19"/>
                <c:pt idx="0">
                  <c:v>50</c:v>
                </c:pt>
                <c:pt idx="1">
                  <c:v>52.8</c:v>
                </c:pt>
                <c:pt idx="2">
                  <c:v>38</c:v>
                </c:pt>
                <c:pt idx="3">
                  <c:v>64.5</c:v>
                </c:pt>
                <c:pt idx="4">
                  <c:v>17.600000000000001</c:v>
                </c:pt>
                <c:pt idx="5">
                  <c:v>14</c:v>
                </c:pt>
                <c:pt idx="6">
                  <c:v>18.600000000000001</c:v>
                </c:pt>
                <c:pt idx="7">
                  <c:v>11.8</c:v>
                </c:pt>
                <c:pt idx="8">
                  <c:v>16.7</c:v>
                </c:pt>
                <c:pt idx="9">
                  <c:v>11.4</c:v>
                </c:pt>
                <c:pt idx="10">
                  <c:v>16.7</c:v>
                </c:pt>
                <c:pt idx="11">
                  <c:v>20</c:v>
                </c:pt>
                <c:pt idx="12">
                  <c:v>20.5</c:v>
                </c:pt>
                <c:pt idx="13">
                  <c:v>14.3</c:v>
                </c:pt>
                <c:pt idx="14">
                  <c:v>24.3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22.2</c:v>
                </c:pt>
              </c:numCache>
            </c:numRef>
          </c:val>
        </c:ser>
        <c:ser>
          <c:idx val="1"/>
          <c:order val="1"/>
          <c:tx>
            <c:strRef>
              <c:f>Лист2!$C$89:$C$90</c:f>
              <c:strCache>
                <c:ptCount val="1"/>
                <c:pt idx="0">
                  <c:v>качество участие в муниц этапе ВОШ 2015-2016</c:v>
                </c:pt>
              </c:strCache>
            </c:strRef>
          </c:tx>
          <c:invertIfNegative val="0"/>
          <c:cat>
            <c:strRef>
              <c:f>Лист2!$A$91:$A$109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</c:v>
                </c:pt>
                <c:pt idx="2">
                  <c:v>МБОУ "Мишелевская СОШ"</c:v>
                </c:pt>
                <c:pt idx="3">
                  <c:v>МБОУ «Белореченский лицей»</c:v>
                </c:pt>
                <c:pt idx="4">
                  <c:v>МБОУ "Тельминская СОШ"</c:v>
                </c:pt>
                <c:pt idx="5">
                  <c:v>МБОУ "Мальтинская СОШ"</c:v>
                </c:pt>
                <c:pt idx="6">
                  <c:v>МБОУ "СОШ №7"</c:v>
                </c:pt>
                <c:pt idx="7">
                  <c:v>МБОУ "Раздольинская СОШ"</c:v>
                </c:pt>
                <c:pt idx="8">
                  <c:v>МБОУ "Тайтурская СОШ"</c:v>
                </c:pt>
                <c:pt idx="9">
                  <c:v>МБОУ "Большееланская СОШ"</c:v>
                </c:pt>
                <c:pt idx="10">
                  <c:v>МБОУ "Новомальтинская СОШ"</c:v>
                </c:pt>
                <c:pt idx="11">
                  <c:v>МБОУ "Буретская СОШ"</c:v>
                </c:pt>
                <c:pt idx="12">
                  <c:v>МБОУ "СОШ №20"</c:v>
                </c:pt>
                <c:pt idx="13">
                  <c:v>МБОУ "СОШ №6"</c:v>
                </c:pt>
                <c:pt idx="14">
                  <c:v>МБОУ "Новожилкинская СОШ"</c:v>
                </c:pt>
                <c:pt idx="15">
                  <c:v>МБОУ "Тальянская СОШ"</c:v>
                </c:pt>
                <c:pt idx="16">
                  <c:v>МБОУ "Биликтуйская ООШ"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Лист2!$C$91:$C$109</c:f>
              <c:numCache>
                <c:formatCode>General</c:formatCode>
                <c:ptCount val="19"/>
                <c:pt idx="0">
                  <c:v>51.9</c:v>
                </c:pt>
                <c:pt idx="1">
                  <c:v>59.7</c:v>
                </c:pt>
                <c:pt idx="2">
                  <c:v>46.3</c:v>
                </c:pt>
                <c:pt idx="3">
                  <c:v>57.9</c:v>
                </c:pt>
                <c:pt idx="4">
                  <c:v>24.5</c:v>
                </c:pt>
                <c:pt idx="5">
                  <c:v>9.4</c:v>
                </c:pt>
                <c:pt idx="6">
                  <c:v>21.6</c:v>
                </c:pt>
                <c:pt idx="7">
                  <c:v>42.9</c:v>
                </c:pt>
                <c:pt idx="8">
                  <c:v>18.3</c:v>
                </c:pt>
                <c:pt idx="9">
                  <c:v>14.8</c:v>
                </c:pt>
                <c:pt idx="10">
                  <c:v>28.6</c:v>
                </c:pt>
                <c:pt idx="11">
                  <c:v>29.4</c:v>
                </c:pt>
                <c:pt idx="12">
                  <c:v>40</c:v>
                </c:pt>
                <c:pt idx="13">
                  <c:v>7.7</c:v>
                </c:pt>
                <c:pt idx="14">
                  <c:v>40.9</c:v>
                </c:pt>
                <c:pt idx="15">
                  <c:v>25</c:v>
                </c:pt>
                <c:pt idx="16">
                  <c:v>5.9</c:v>
                </c:pt>
                <c:pt idx="17">
                  <c:v>20</c:v>
                </c:pt>
                <c:pt idx="18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Лист2!$D$89:$D$90</c:f>
              <c:strCache>
                <c:ptCount val="1"/>
                <c:pt idx="0">
                  <c:v>качество участие в муниц этапе ВОШ 2016-2017</c:v>
                </c:pt>
              </c:strCache>
            </c:strRef>
          </c:tx>
          <c:invertIfNegative val="0"/>
          <c:cat>
            <c:strRef>
              <c:f>Лист2!$A$91:$A$109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</c:v>
                </c:pt>
                <c:pt idx="2">
                  <c:v>МБОУ "Мишелевская СОШ"</c:v>
                </c:pt>
                <c:pt idx="3">
                  <c:v>МБОУ «Белореченский лицей»</c:v>
                </c:pt>
                <c:pt idx="4">
                  <c:v>МБОУ "Тельминская СОШ"</c:v>
                </c:pt>
                <c:pt idx="5">
                  <c:v>МБОУ "Мальтинская СОШ"</c:v>
                </c:pt>
                <c:pt idx="6">
                  <c:v>МБОУ "СОШ №7"</c:v>
                </c:pt>
                <c:pt idx="7">
                  <c:v>МБОУ "Раздольинская СОШ"</c:v>
                </c:pt>
                <c:pt idx="8">
                  <c:v>МБОУ "Тайтурская СОШ"</c:v>
                </c:pt>
                <c:pt idx="9">
                  <c:v>МБОУ "Большееланская СОШ"</c:v>
                </c:pt>
                <c:pt idx="10">
                  <c:v>МБОУ "Новомальтинская СОШ"</c:v>
                </c:pt>
                <c:pt idx="11">
                  <c:v>МБОУ "Буретская СОШ"</c:v>
                </c:pt>
                <c:pt idx="12">
                  <c:v>МБОУ "СОШ №20"</c:v>
                </c:pt>
                <c:pt idx="13">
                  <c:v>МБОУ "СОШ №6"</c:v>
                </c:pt>
                <c:pt idx="14">
                  <c:v>МБОУ "Новожилкинская СОШ"</c:v>
                </c:pt>
                <c:pt idx="15">
                  <c:v>МБОУ "Тальянская СОШ"</c:v>
                </c:pt>
                <c:pt idx="16">
                  <c:v>МБОУ "Биликтуйская ООШ"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Лист2!$D$91:$D$109</c:f>
              <c:numCache>
                <c:formatCode>General</c:formatCode>
                <c:ptCount val="19"/>
                <c:pt idx="0">
                  <c:v>50</c:v>
                </c:pt>
                <c:pt idx="1">
                  <c:v>46.6</c:v>
                </c:pt>
                <c:pt idx="2">
                  <c:v>33.9</c:v>
                </c:pt>
                <c:pt idx="3">
                  <c:v>63.3</c:v>
                </c:pt>
                <c:pt idx="4">
                  <c:v>45.2</c:v>
                </c:pt>
                <c:pt idx="5">
                  <c:v>19.5</c:v>
                </c:pt>
                <c:pt idx="6">
                  <c:v>30</c:v>
                </c:pt>
                <c:pt idx="7">
                  <c:v>11.8</c:v>
                </c:pt>
                <c:pt idx="8">
                  <c:v>24.5</c:v>
                </c:pt>
                <c:pt idx="9">
                  <c:v>21.8</c:v>
                </c:pt>
                <c:pt idx="10">
                  <c:v>20</c:v>
                </c:pt>
                <c:pt idx="11">
                  <c:v>30.6</c:v>
                </c:pt>
                <c:pt idx="12">
                  <c:v>40.5</c:v>
                </c:pt>
                <c:pt idx="13">
                  <c:v>33.300000000000004</c:v>
                </c:pt>
                <c:pt idx="14">
                  <c:v>29.7</c:v>
                </c:pt>
                <c:pt idx="15">
                  <c:v>0</c:v>
                </c:pt>
                <c:pt idx="16">
                  <c:v>9.1</c:v>
                </c:pt>
                <c:pt idx="17">
                  <c:v>0</c:v>
                </c:pt>
                <c:pt idx="18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Лист2!$E$89:$E$90</c:f>
              <c:strCache>
                <c:ptCount val="1"/>
                <c:pt idx="0">
                  <c:v>качество участие в муниц этапе ВОШ 2017-2018</c:v>
                </c:pt>
              </c:strCache>
            </c:strRef>
          </c:tx>
          <c:invertIfNegative val="0"/>
          <c:cat>
            <c:strRef>
              <c:f>Лист2!$A$91:$A$109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</c:v>
                </c:pt>
                <c:pt idx="2">
                  <c:v>МБОУ "Мишелевская СОШ"</c:v>
                </c:pt>
                <c:pt idx="3">
                  <c:v>МБОУ «Белореченский лицей»</c:v>
                </c:pt>
                <c:pt idx="4">
                  <c:v>МБОУ "Тельминская СОШ"</c:v>
                </c:pt>
                <c:pt idx="5">
                  <c:v>МБОУ "Мальтинская СОШ"</c:v>
                </c:pt>
                <c:pt idx="6">
                  <c:v>МБОУ "СОШ №7"</c:v>
                </c:pt>
                <c:pt idx="7">
                  <c:v>МБОУ "Раздольинская СОШ"</c:v>
                </c:pt>
                <c:pt idx="8">
                  <c:v>МБОУ "Тайтурская СОШ"</c:v>
                </c:pt>
                <c:pt idx="9">
                  <c:v>МБОУ "Большееланская СОШ"</c:v>
                </c:pt>
                <c:pt idx="10">
                  <c:v>МБОУ "Новомальтинская СОШ"</c:v>
                </c:pt>
                <c:pt idx="11">
                  <c:v>МБОУ "Буретская СОШ"</c:v>
                </c:pt>
                <c:pt idx="12">
                  <c:v>МБОУ "СОШ №20"</c:v>
                </c:pt>
                <c:pt idx="13">
                  <c:v>МБОУ "СОШ №6"</c:v>
                </c:pt>
                <c:pt idx="14">
                  <c:v>МБОУ "Новожилкинская СОШ"</c:v>
                </c:pt>
                <c:pt idx="15">
                  <c:v>МБОУ "Тальянская СОШ"</c:v>
                </c:pt>
                <c:pt idx="16">
                  <c:v>МБОУ "Биликтуйская ООШ"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Лист2!$E$91:$E$109</c:f>
              <c:numCache>
                <c:formatCode>General</c:formatCode>
                <c:ptCount val="19"/>
                <c:pt idx="0">
                  <c:v>56.9</c:v>
                </c:pt>
                <c:pt idx="1">
                  <c:v>46</c:v>
                </c:pt>
                <c:pt idx="2">
                  <c:v>35.6</c:v>
                </c:pt>
                <c:pt idx="3">
                  <c:v>61.4</c:v>
                </c:pt>
                <c:pt idx="4">
                  <c:v>33.300000000000004</c:v>
                </c:pt>
                <c:pt idx="5">
                  <c:v>15.6</c:v>
                </c:pt>
                <c:pt idx="6">
                  <c:v>27.3</c:v>
                </c:pt>
                <c:pt idx="7">
                  <c:v>5.9</c:v>
                </c:pt>
                <c:pt idx="8">
                  <c:v>18.2</c:v>
                </c:pt>
                <c:pt idx="9">
                  <c:v>32.1</c:v>
                </c:pt>
                <c:pt idx="10">
                  <c:v>16.7</c:v>
                </c:pt>
                <c:pt idx="11">
                  <c:v>20.8</c:v>
                </c:pt>
                <c:pt idx="12">
                  <c:v>31.6</c:v>
                </c:pt>
                <c:pt idx="13">
                  <c:v>18.2</c:v>
                </c:pt>
                <c:pt idx="14">
                  <c:v>29.1</c:v>
                </c:pt>
                <c:pt idx="15">
                  <c:v>60</c:v>
                </c:pt>
                <c:pt idx="16">
                  <c:v>7.1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Лист2!$F$89:$F$90</c:f>
              <c:strCache>
                <c:ptCount val="1"/>
                <c:pt idx="0">
                  <c:v>качество участие в муниц этапе ВОШ 2018-2019</c:v>
                </c:pt>
              </c:strCache>
            </c:strRef>
          </c:tx>
          <c:invertIfNegative val="0"/>
          <c:cat>
            <c:strRef>
              <c:f>Лист2!$A$91:$A$109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</c:v>
                </c:pt>
                <c:pt idx="2">
                  <c:v>МБОУ "Мишелевская СОШ"</c:v>
                </c:pt>
                <c:pt idx="3">
                  <c:v>МБОУ «Белореченский лицей»</c:v>
                </c:pt>
                <c:pt idx="4">
                  <c:v>МБОУ "Тельминская СОШ"</c:v>
                </c:pt>
                <c:pt idx="5">
                  <c:v>МБОУ "Мальтинская СОШ"</c:v>
                </c:pt>
                <c:pt idx="6">
                  <c:v>МБОУ "СОШ №7"</c:v>
                </c:pt>
                <c:pt idx="7">
                  <c:v>МБОУ "Раздольинская СОШ"</c:v>
                </c:pt>
                <c:pt idx="8">
                  <c:v>МБОУ "Тайтурская СОШ"</c:v>
                </c:pt>
                <c:pt idx="9">
                  <c:v>МБОУ "Большееланская СОШ"</c:v>
                </c:pt>
                <c:pt idx="10">
                  <c:v>МБОУ "Новомальтинская СОШ"</c:v>
                </c:pt>
                <c:pt idx="11">
                  <c:v>МБОУ "Буретская СОШ"</c:v>
                </c:pt>
                <c:pt idx="12">
                  <c:v>МБОУ "СОШ №20"</c:v>
                </c:pt>
                <c:pt idx="13">
                  <c:v>МБОУ "СОШ №6"</c:v>
                </c:pt>
                <c:pt idx="14">
                  <c:v>МБОУ "Новожилкинская СОШ"</c:v>
                </c:pt>
                <c:pt idx="15">
                  <c:v>МБОУ "Тальянская СОШ"</c:v>
                </c:pt>
                <c:pt idx="16">
                  <c:v>МБОУ "Биликтуйская ООШ"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Лист2!$F$91:$F$109</c:f>
              <c:numCache>
                <c:formatCode>0.0</c:formatCode>
                <c:ptCount val="19"/>
                <c:pt idx="0">
                  <c:v>45.569620253164544</c:v>
                </c:pt>
                <c:pt idx="1">
                  <c:v>40.625000000000043</c:v>
                </c:pt>
                <c:pt idx="2">
                  <c:v>47.368421052631518</c:v>
                </c:pt>
                <c:pt idx="3">
                  <c:v>63.265306122449054</c:v>
                </c:pt>
                <c:pt idx="4">
                  <c:v>35.714285714285715</c:v>
                </c:pt>
                <c:pt idx="5">
                  <c:v>21.428571428571427</c:v>
                </c:pt>
                <c:pt idx="6">
                  <c:v>12.903225806451612</c:v>
                </c:pt>
                <c:pt idx="7">
                  <c:v>21.428571428571427</c:v>
                </c:pt>
                <c:pt idx="8">
                  <c:v>12.5</c:v>
                </c:pt>
                <c:pt idx="9">
                  <c:v>54</c:v>
                </c:pt>
                <c:pt idx="10">
                  <c:v>10</c:v>
                </c:pt>
                <c:pt idx="11">
                  <c:v>28.571428571428569</c:v>
                </c:pt>
                <c:pt idx="12">
                  <c:v>11.76470588235294</c:v>
                </c:pt>
                <c:pt idx="13">
                  <c:v>6.666666666666667</c:v>
                </c:pt>
                <c:pt idx="14">
                  <c:v>23.684210526315788</c:v>
                </c:pt>
                <c:pt idx="15">
                  <c:v>50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593664"/>
        <c:axId val="121411776"/>
      </c:barChart>
      <c:catAx>
        <c:axId val="22059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1411776"/>
        <c:crosses val="autoZero"/>
        <c:auto val="1"/>
        <c:lblAlgn val="ctr"/>
        <c:lblOffset val="100"/>
        <c:noMultiLvlLbl val="0"/>
      </c:catAx>
      <c:valAx>
        <c:axId val="12141177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 sz="800"/>
                  <a:t>доля учащихся - победителей и призеров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05936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3376</Words>
  <Characters>19244</Characters>
  <Application>Microsoft Office Word</Application>
  <DocSecurity>0</DocSecurity>
  <Lines>160</Lines>
  <Paragraphs>45</Paragraphs>
  <ScaleCrop>false</ScaleCrop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Н. М.</dc:creator>
  <cp:keywords/>
  <dc:description/>
  <cp:lastModifiedBy>Маслова Н. М.</cp:lastModifiedBy>
  <cp:revision>3</cp:revision>
  <dcterms:created xsi:type="dcterms:W3CDTF">2019-12-27T00:14:00Z</dcterms:created>
  <dcterms:modified xsi:type="dcterms:W3CDTF">2019-12-27T00:16:00Z</dcterms:modified>
</cp:coreProperties>
</file>